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784CD">
      <w:pPr>
        <w:snapToGrid w:val="0"/>
        <w:spacing w:line="320" w:lineRule="exact"/>
        <w:ind w:right="-82" w:rightChars="-39"/>
        <w:rPr>
          <w:rFonts w:ascii="黑体" w:eastAsia="黑体"/>
          <w:b/>
          <w:w w:val="120"/>
          <w:sz w:val="32"/>
        </w:rPr>
      </w:pPr>
      <w:r>
        <w:pict>
          <v:shape id="Picture 4" o:spid="_x0000_s1026" o:spt="75" type="#_x0000_t75" style="position:absolute;left:0pt;margin-left:-5.25pt;margin-top:0pt;height:65.25pt;width:80.25pt;mso-wrap-distance-bottom:0pt;mso-wrap-distance-left:9pt;mso-wrap-distance-right:9pt;mso-wrap-distance-top:0pt;z-index:251659264;mso-width-relative:page;mso-height-relative:page;" o:ole="t" filled="f" o:preferrelative="t" stroked="f" coordsize="21600,21600">
            <v:path/>
            <v:fill on="f" focussize="0,0"/>
            <v:stroke on="f"/>
            <v:imagedata r:id="rId5" o:title=""/>
            <o:lock v:ext="edit" grouping="f" rotation="f" text="f" aspectratio="t"/>
            <w10:wrap type="square"/>
          </v:shape>
          <o:OLEObject Type="Embed" ProgID="PBrush" ShapeID="Picture 4" DrawAspect="Content" ObjectID="_1468075725" r:id="rId4">
            <o:LockedField>false</o:LockedField>
          </o:OLEObject>
        </w:pict>
      </w:r>
    </w:p>
    <w:p w14:paraId="15563BFF">
      <w:pPr>
        <w:snapToGrid w:val="0"/>
        <w:spacing w:line="320" w:lineRule="exact"/>
        <w:ind w:right="-39"/>
        <w:rPr>
          <w:rFonts w:ascii="Arial" w:hAnsi="Arial" w:cs="Arial"/>
          <w:b/>
          <w:bCs/>
          <w:color w:val="000000"/>
          <w:w w:val="108"/>
          <w:kern w:val="0"/>
          <w:sz w:val="30"/>
          <w:szCs w:val="30"/>
        </w:rPr>
      </w:pPr>
      <w:r>
        <w:rPr>
          <w:rFonts w:ascii="Arial" w:hAnsi="Arial" w:cs="Arial"/>
          <w:b/>
          <w:bCs/>
          <w:color w:val="000000"/>
          <w:w w:val="108"/>
          <w:kern w:val="0"/>
          <w:sz w:val="30"/>
          <w:szCs w:val="30"/>
        </w:rPr>
        <w:t xml:space="preserve">The </w:t>
      </w:r>
      <w:r>
        <w:rPr>
          <w:rFonts w:hint="default" w:ascii="Arial" w:hAnsi="Arial" w:cs="Arial"/>
          <w:b/>
          <w:bCs/>
          <w:color w:val="000000"/>
          <w:w w:val="108"/>
          <w:kern w:val="0"/>
          <w:sz w:val="30"/>
          <w:szCs w:val="30"/>
          <w:lang w:val="en-US"/>
        </w:rPr>
        <w:t>31</w:t>
      </w:r>
      <w:r>
        <w:rPr>
          <w:rFonts w:hint="default" w:ascii="Arial" w:hAnsi="Arial" w:cs="Arial"/>
          <w:b/>
          <w:bCs/>
          <w:color w:val="000000"/>
          <w:w w:val="108"/>
          <w:kern w:val="0"/>
          <w:sz w:val="30"/>
          <w:szCs w:val="30"/>
          <w:vertAlign w:val="superscript"/>
          <w:lang w:val="en-US"/>
        </w:rPr>
        <w:t>st</w:t>
      </w:r>
      <w:r>
        <w:rPr>
          <w:rFonts w:ascii="Arial" w:hAnsi="Arial" w:cs="Arial"/>
          <w:b/>
          <w:bCs/>
          <w:color w:val="000000"/>
          <w:w w:val="108"/>
          <w:kern w:val="0"/>
          <w:sz w:val="30"/>
          <w:szCs w:val="30"/>
        </w:rPr>
        <w:t xml:space="preserve"> Dalian International Automotive Exhibition</w:t>
      </w:r>
    </w:p>
    <w:p w14:paraId="515DF094">
      <w:pPr>
        <w:pStyle w:val="6"/>
        <w:spacing w:line="760" w:lineRule="exact"/>
        <w:ind w:right="-82" w:rightChars="-39" w:firstLine="2331" w:firstLineChars="645"/>
        <w:rPr>
          <w:rFonts w:ascii="Arial" w:hAnsi="Arial" w:eastAsia="黑体" w:cs="Arial"/>
          <w:b/>
          <w:bCs/>
          <w:w w:val="120"/>
          <w:sz w:val="36"/>
          <w:szCs w:val="36"/>
        </w:rPr>
      </w:pPr>
      <w:r>
        <w:rPr>
          <w:rFonts w:ascii="Arial" w:hAnsi="Arial" w:eastAsia="黑体" w:cs="Arial"/>
          <w:b/>
          <w:bCs/>
          <w:sz w:val="36"/>
          <w:szCs w:val="36"/>
        </w:rPr>
        <w:t>Invitation</w:t>
      </w:r>
    </w:p>
    <w:p w14:paraId="7BB25459">
      <w:pPr>
        <w:pStyle w:val="6"/>
        <w:spacing w:line="420" w:lineRule="exact"/>
        <w:ind w:right="-82" w:rightChars="-39"/>
        <w:rPr>
          <w:rFonts w:hint="default" w:ascii="Arial" w:hAnsi="Arial" w:eastAsia="宋体" w:cs="Arial"/>
          <w:sz w:val="24"/>
          <w:lang w:val="en-US" w:eastAsia="zh-CN"/>
        </w:rPr>
      </w:pPr>
      <w:r>
        <w:rPr>
          <w:rFonts w:ascii="Arial" w:hAnsi="Arial" w:eastAsia="黑体" w:cs="Arial"/>
          <w:b/>
          <w:sz w:val="24"/>
        </w:rPr>
        <w:t>Date</w:t>
      </w:r>
      <w:r>
        <w:rPr>
          <w:rFonts w:hint="eastAsia" w:ascii="Arial" w:hAnsi="Arial" w:eastAsia="黑体" w:cs="Arial"/>
          <w:b/>
          <w:sz w:val="24"/>
          <w:lang w:val="en-US" w:eastAsia="zh-CN"/>
        </w:rPr>
        <w:t>s</w:t>
      </w:r>
      <w:r>
        <w:rPr>
          <w:rFonts w:ascii="Arial" w:hAnsi="Arial" w:eastAsia="黑体" w:cs="Arial"/>
          <w:b/>
          <w:sz w:val="24"/>
        </w:rPr>
        <w:t>：</w:t>
      </w:r>
      <w:r>
        <w:rPr>
          <w:rFonts w:ascii="Arial" w:hAnsi="Arial" w:cs="Arial"/>
          <w:bCs/>
          <w:sz w:val="24"/>
        </w:rPr>
        <w:t>August</w:t>
      </w:r>
      <w:r>
        <w:rPr>
          <w:rFonts w:hint="eastAsia" w:ascii="Arial" w:hAnsi="Arial" w:cs="Arial"/>
          <w:bCs/>
          <w:sz w:val="24"/>
          <w:lang w:val="en-US" w:eastAsia="zh-CN"/>
        </w:rPr>
        <w:t xml:space="preserve"> </w:t>
      </w:r>
      <w:r>
        <w:rPr>
          <w:rFonts w:hint="eastAsia" w:ascii="Arial" w:hAnsi="Arial" w:eastAsia="宋体" w:cs="Arial"/>
          <w:bCs/>
          <w:sz w:val="24"/>
          <w:lang w:val="en-US" w:eastAsia="zh-CN"/>
        </w:rPr>
        <w:t>1</w:t>
      </w:r>
      <w:r>
        <w:rPr>
          <w:rFonts w:hint="default" w:ascii="Arial" w:hAnsi="Arial" w:eastAsia="宋体" w:cs="Arial"/>
          <w:bCs/>
          <w:sz w:val="24"/>
          <w:lang w:val="en-US" w:eastAsia="zh-CN"/>
        </w:rPr>
        <w:t>2</w:t>
      </w:r>
      <w:r>
        <w:rPr>
          <w:rFonts w:hint="eastAsia" w:ascii="Arial" w:hAnsi="Arial" w:eastAsia="宋体" w:cs="Arial"/>
          <w:bCs/>
          <w:sz w:val="24"/>
          <w:lang w:val="en-US" w:eastAsia="zh-CN"/>
        </w:rPr>
        <w:t>-</w:t>
      </w:r>
      <w:r>
        <w:rPr>
          <w:rFonts w:hint="eastAsia" w:ascii="Arial" w:hAnsi="Arial" w:cs="Arial"/>
          <w:bCs/>
          <w:sz w:val="24"/>
          <w:lang w:val="en-US" w:eastAsia="zh-CN"/>
        </w:rPr>
        <w:t>1</w:t>
      </w:r>
      <w:r>
        <w:rPr>
          <w:rFonts w:hint="default" w:ascii="Arial" w:hAnsi="Arial" w:cs="Arial"/>
          <w:bCs/>
          <w:sz w:val="24"/>
          <w:lang w:val="en-US" w:eastAsia="zh-CN"/>
        </w:rPr>
        <w:t>6</w:t>
      </w:r>
      <w:r>
        <w:rPr>
          <w:rFonts w:hint="eastAsia" w:ascii="Arial" w:hAnsi="Arial" w:cs="Arial"/>
          <w:bCs/>
          <w:sz w:val="24"/>
          <w:lang w:val="en-US" w:eastAsia="zh-CN"/>
        </w:rPr>
        <w:t>,</w:t>
      </w:r>
      <w:r>
        <w:rPr>
          <w:rFonts w:hint="eastAsia" w:ascii="Arial" w:hAnsi="Arial" w:cs="Arial"/>
          <w:bCs/>
          <w:sz w:val="24"/>
        </w:rPr>
        <w:t xml:space="preserve"> </w:t>
      </w:r>
      <w:r>
        <w:rPr>
          <w:rFonts w:ascii="Arial" w:hAnsi="Arial" w:cs="Arial"/>
          <w:bCs/>
          <w:sz w:val="24"/>
        </w:rPr>
        <w:t>20</w:t>
      </w:r>
      <w:r>
        <w:rPr>
          <w:rFonts w:hint="eastAsia" w:ascii="Arial" w:hAnsi="Arial" w:cs="Arial"/>
          <w:bCs/>
          <w:sz w:val="24"/>
        </w:rPr>
        <w:t>2</w:t>
      </w:r>
      <w:r>
        <w:rPr>
          <w:rFonts w:hint="default" w:ascii="Arial" w:hAnsi="Arial" w:cs="Arial"/>
          <w:bCs/>
          <w:sz w:val="24"/>
          <w:lang w:val="en-US"/>
        </w:rPr>
        <w:t>6</w:t>
      </w:r>
    </w:p>
    <w:p w14:paraId="4DA2AAE9">
      <w:pPr>
        <w:pStyle w:val="5"/>
        <w:spacing w:line="420" w:lineRule="exact"/>
        <w:ind w:firstLine="0" w:firstLineChars="0"/>
        <w:rPr>
          <w:rFonts w:ascii="Arial" w:hAnsi="Arial" w:eastAsia="宋体" w:cs="Arial"/>
          <w:sz w:val="24"/>
        </w:rPr>
      </w:pPr>
      <w:r>
        <w:rPr>
          <w:rFonts w:ascii="Arial" w:hAnsi="Arial" w:eastAsia="黑体" w:cs="Arial"/>
          <w:b/>
          <w:bCs w:val="0"/>
          <w:sz w:val="24"/>
        </w:rPr>
        <w:t>Venue</w:t>
      </w:r>
      <w:r>
        <w:rPr>
          <w:rFonts w:hint="eastAsia" w:ascii="Arial" w:hAnsi="Arial" w:eastAsia="黑体" w:cs="Arial"/>
          <w:b/>
          <w:bCs w:val="0"/>
          <w:sz w:val="24"/>
          <w:lang w:val="en-US" w:eastAsia="zh-CN"/>
        </w:rPr>
        <w:t>s</w:t>
      </w:r>
      <w:r>
        <w:rPr>
          <w:rFonts w:hint="eastAsia" w:ascii="Arial" w:hAnsi="Arial" w:eastAsia="黑体" w:cs="Arial"/>
          <w:b/>
          <w:bCs w:val="0"/>
          <w:sz w:val="24"/>
        </w:rPr>
        <w:t>：</w:t>
      </w:r>
      <w:r>
        <w:rPr>
          <w:rFonts w:ascii="Arial" w:hAnsi="Arial" w:eastAsia="宋体" w:cs="Arial"/>
          <w:sz w:val="24"/>
        </w:rPr>
        <w:t>Dalian World Expo Center</w:t>
      </w:r>
    </w:p>
    <w:p w14:paraId="564407B9">
      <w:pPr>
        <w:pStyle w:val="6"/>
        <w:spacing w:line="420" w:lineRule="exact"/>
        <w:ind w:right="-82" w:rightChars="-39"/>
        <w:rPr>
          <w:rFonts w:ascii="Arial" w:hAnsi="Arial" w:cs="Arial"/>
          <w:b/>
          <w:sz w:val="24"/>
          <w:lang w:eastAsia="ja-JP"/>
        </w:rPr>
      </w:pPr>
    </w:p>
    <w:p w14:paraId="2A93E1F9">
      <w:pPr>
        <w:pStyle w:val="6"/>
        <w:spacing w:line="420" w:lineRule="exact"/>
        <w:ind w:right="-82" w:rightChars="-39"/>
        <w:rPr>
          <w:rFonts w:ascii="Arial" w:hAnsi="Arial" w:eastAsia="黑体" w:cs="Arial"/>
          <w:b/>
          <w:sz w:val="24"/>
        </w:rPr>
      </w:pPr>
      <w:r>
        <w:rPr>
          <w:rFonts w:hint="eastAsia" w:ascii="Arial" w:hAnsi="Arial" w:eastAsia="黑体" w:cs="Arial"/>
          <w:b/>
          <w:sz w:val="24"/>
          <w:lang w:val="en-US" w:eastAsia="zh-CN"/>
        </w:rPr>
        <w:t>Host</w:t>
      </w:r>
      <w:r>
        <w:rPr>
          <w:rFonts w:ascii="Arial" w:hAnsi="Arial" w:eastAsia="黑体" w:cs="Arial"/>
          <w:b/>
          <w:sz w:val="24"/>
        </w:rPr>
        <w:t>s</w:t>
      </w:r>
    </w:p>
    <w:p w14:paraId="2CAC4DE0">
      <w:pPr>
        <w:pStyle w:val="5"/>
        <w:spacing w:line="420" w:lineRule="exact"/>
        <w:ind w:firstLine="0" w:firstLineChars="0"/>
        <w:rPr>
          <w:rFonts w:ascii="Arial" w:hAnsi="Arial" w:eastAsia="宋体" w:cs="Arial"/>
          <w:sz w:val="24"/>
        </w:rPr>
      </w:pPr>
      <w:r>
        <w:rPr>
          <w:rFonts w:ascii="Arial" w:hAnsi="Arial" w:eastAsia="宋体" w:cs="Arial"/>
          <w:sz w:val="24"/>
        </w:rPr>
        <w:t>China Council for the Promotion of International Trade Automotive Sub-Council</w:t>
      </w:r>
    </w:p>
    <w:p w14:paraId="76F0151F">
      <w:pPr>
        <w:pStyle w:val="5"/>
        <w:spacing w:line="420" w:lineRule="exact"/>
        <w:ind w:firstLine="0" w:firstLineChars="0"/>
        <w:rPr>
          <w:rFonts w:ascii="Arial" w:hAnsi="Arial" w:eastAsia="宋体" w:cs="Arial"/>
          <w:sz w:val="24"/>
        </w:rPr>
      </w:pPr>
      <w:r>
        <w:rPr>
          <w:rFonts w:ascii="Arial" w:hAnsi="Arial" w:eastAsia="宋体" w:cs="Arial"/>
          <w:sz w:val="24"/>
        </w:rPr>
        <w:t xml:space="preserve">China Association of </w:t>
      </w:r>
      <w:r>
        <w:rPr>
          <w:rFonts w:hint="default" w:ascii="Arial" w:hAnsi="Arial" w:eastAsia="宋体" w:cs="Arial"/>
          <w:sz w:val="24"/>
          <w:lang w:val="en-US"/>
        </w:rPr>
        <w:t>A</w:t>
      </w:r>
      <w:r>
        <w:rPr>
          <w:rFonts w:ascii="Arial" w:hAnsi="Arial" w:eastAsia="宋体" w:cs="Arial"/>
          <w:sz w:val="24"/>
          <w:lang w:val="en-US"/>
        </w:rPr>
        <w:t>utomo</w:t>
      </w:r>
      <w:r>
        <w:rPr>
          <w:rFonts w:hint="default" w:ascii="Arial" w:hAnsi="Arial" w:eastAsia="宋体" w:cs="Arial"/>
          <w:sz w:val="24"/>
          <w:lang w:val="en-US"/>
        </w:rPr>
        <w:t>bile</w:t>
      </w:r>
      <w:r>
        <w:rPr>
          <w:rFonts w:ascii="Arial" w:hAnsi="Arial" w:eastAsia="宋体" w:cs="Arial"/>
          <w:sz w:val="24"/>
        </w:rPr>
        <w:t xml:space="preserve"> Manufacturers</w:t>
      </w:r>
    </w:p>
    <w:p w14:paraId="1831EBC3">
      <w:pPr>
        <w:pStyle w:val="5"/>
        <w:spacing w:line="420" w:lineRule="exact"/>
        <w:ind w:firstLine="0" w:firstLineChars="0"/>
        <w:rPr>
          <w:rFonts w:hint="eastAsia" w:ascii="Arial" w:hAnsi="Arial" w:cs="Arial"/>
          <w:color w:val="000000"/>
          <w:sz w:val="24"/>
        </w:rPr>
      </w:pPr>
      <w:r>
        <w:rPr>
          <w:rFonts w:hint="eastAsia" w:ascii="Arial" w:hAnsi="Arial" w:cs="Arial"/>
          <w:color w:val="000000"/>
          <w:sz w:val="24"/>
        </w:rPr>
        <w:t>C</w:t>
      </w:r>
      <w:r>
        <w:rPr>
          <w:rFonts w:hint="eastAsia" w:ascii="Arial" w:hAnsi="Arial" w:cs="Arial"/>
          <w:color w:val="000000"/>
          <w:sz w:val="24"/>
          <w:lang w:val="en-US" w:eastAsia="zh-CN"/>
        </w:rPr>
        <w:t>hina Chamber of International Commerce</w:t>
      </w:r>
      <w:r>
        <w:rPr>
          <w:rFonts w:hint="eastAsia" w:ascii="Arial" w:hAnsi="Arial" w:cs="Arial"/>
          <w:color w:val="000000"/>
          <w:sz w:val="24"/>
        </w:rPr>
        <w:t xml:space="preserve"> Dalian Chamber of Commerce</w:t>
      </w:r>
    </w:p>
    <w:p w14:paraId="757DB90F">
      <w:pPr>
        <w:pStyle w:val="5"/>
        <w:spacing w:line="420" w:lineRule="exact"/>
        <w:ind w:firstLine="0" w:firstLineChars="0"/>
        <w:rPr>
          <w:rFonts w:ascii="Arial" w:hAnsi="Arial" w:eastAsia="宋体" w:cs="Arial"/>
          <w:sz w:val="24"/>
        </w:rPr>
      </w:pPr>
    </w:p>
    <w:p w14:paraId="1593A91B">
      <w:pPr>
        <w:pStyle w:val="5"/>
        <w:spacing w:line="420" w:lineRule="exact"/>
        <w:ind w:firstLine="0" w:firstLineChars="0"/>
        <w:rPr>
          <w:rFonts w:ascii="Arial" w:hAnsi="Arial" w:eastAsia="黑体" w:cs="Arial"/>
          <w:b/>
          <w:bCs w:val="0"/>
          <w:sz w:val="24"/>
        </w:rPr>
      </w:pPr>
      <w:r>
        <w:rPr>
          <w:rFonts w:ascii="Arial" w:hAnsi="Arial" w:eastAsia="黑体" w:cs="Arial"/>
          <w:b/>
          <w:bCs w:val="0"/>
          <w:sz w:val="24"/>
        </w:rPr>
        <w:t>Organizer</w:t>
      </w:r>
    </w:p>
    <w:p w14:paraId="72F80A1D">
      <w:pPr>
        <w:pStyle w:val="6"/>
        <w:spacing w:line="420" w:lineRule="exact"/>
        <w:ind w:right="-82" w:rightChars="-39"/>
        <w:rPr>
          <w:rFonts w:hint="default" w:ascii="Arial" w:hAnsi="Arial" w:eastAsia="宋体" w:cs="Arial"/>
          <w:color w:val="000000"/>
          <w:sz w:val="24"/>
          <w:lang w:val="en-US" w:eastAsia="zh-CN"/>
        </w:rPr>
      </w:pPr>
      <w:r>
        <w:rPr>
          <w:rFonts w:hint="eastAsia" w:ascii="Arial" w:hAnsi="Arial" w:eastAsia="宋体" w:cs="Arial"/>
          <w:color w:val="000000"/>
          <w:sz w:val="24"/>
          <w:lang w:val="en-US" w:eastAsia="zh-CN"/>
        </w:rPr>
        <w:t>CCOIC Dalian Exhibitions Co., Ltd.</w:t>
      </w:r>
    </w:p>
    <w:p w14:paraId="431A5390">
      <w:pPr>
        <w:pStyle w:val="6"/>
        <w:spacing w:line="420" w:lineRule="exact"/>
        <w:ind w:right="-82" w:rightChars="-39"/>
        <w:rPr>
          <w:rFonts w:ascii="Arial" w:hAnsi="Arial" w:cs="Arial"/>
          <w:b/>
          <w:sz w:val="24"/>
        </w:rPr>
      </w:pPr>
    </w:p>
    <w:p w14:paraId="40EC90DF">
      <w:pPr>
        <w:pStyle w:val="6"/>
        <w:keepNext w:val="0"/>
        <w:keepLines w:val="0"/>
        <w:pageBreakBefore w:val="0"/>
        <w:kinsoku/>
        <w:wordWrap/>
        <w:overflowPunct/>
        <w:topLinePunct w:val="0"/>
        <w:autoSpaceDE/>
        <w:autoSpaceDN/>
        <w:bidi w:val="0"/>
        <w:adjustRightInd/>
        <w:snapToGrid/>
        <w:spacing w:line="420" w:lineRule="exact"/>
        <w:ind w:right="-82" w:rightChars="-39"/>
        <w:textAlignment w:val="auto"/>
        <w:rPr>
          <w:rFonts w:hint="eastAsia" w:ascii="Arial" w:hAnsi="Arial" w:eastAsia="宋体" w:cs="Arial"/>
          <w:sz w:val="24"/>
          <w:lang w:val="en-US" w:eastAsia="zh-CN"/>
        </w:rPr>
      </w:pPr>
      <w:r>
        <w:rPr>
          <w:rFonts w:hint="eastAsia" w:ascii="Arial" w:hAnsi="Arial" w:eastAsia="宋体" w:cs="Arial"/>
          <w:sz w:val="24"/>
        </w:rPr>
        <w:t>Background</w:t>
      </w:r>
    </w:p>
    <w:p w14:paraId="4F95CD4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auto"/>
        <w:rPr>
          <w:rFonts w:hint="eastAsia" w:ascii="Arial" w:hAnsi="Arial" w:eastAsia="宋体" w:cs="Arial"/>
          <w:bCs/>
          <w:kern w:val="2"/>
          <w:sz w:val="24"/>
          <w:szCs w:val="24"/>
          <w:lang w:val="en-US" w:eastAsia="zh-CN" w:bidi="ar-SA"/>
        </w:rPr>
      </w:pPr>
      <w:r>
        <w:rPr>
          <w:rFonts w:hint="default" w:ascii="Arial" w:hAnsi="Arial" w:eastAsia="宋体" w:cs="Arial"/>
          <w:bCs/>
          <w:kern w:val="2"/>
          <w:sz w:val="24"/>
          <w:szCs w:val="24"/>
          <w:lang w:val="en-US" w:eastAsia="zh-CN" w:bidi="ar-SA"/>
        </w:rPr>
        <w:t xml:space="preserve">Dalian is located at the core of the Northeast Asia economic circle, an important city in the Bohai Rim Economic Circle, a bridgehead for the revitalization of Northeast China, a new highland for opening up and cooperation in Northeast Asia, and the most dynamic and largest city in terms of economic volume in Northeast China. In recent years, Dalian has been committed to the important instructions given by the General Secretary </w:t>
      </w:r>
      <w:r>
        <w:rPr>
          <w:rFonts w:hint="eastAsia" w:ascii="Arial" w:hAnsi="Arial" w:eastAsia="宋体" w:cs="Arial"/>
          <w:bCs/>
          <w:kern w:val="2"/>
          <w:sz w:val="24"/>
          <w:szCs w:val="24"/>
          <w:lang w:val="en-US" w:eastAsia="zh-CN" w:bidi="ar-SA"/>
        </w:rPr>
        <w:t xml:space="preserve">Xi Jinping </w:t>
      </w:r>
      <w:r>
        <w:rPr>
          <w:rFonts w:hint="default" w:ascii="Arial" w:hAnsi="Arial" w:eastAsia="宋体" w:cs="Arial"/>
          <w:bCs/>
          <w:kern w:val="2"/>
          <w:sz w:val="24"/>
          <w:szCs w:val="24"/>
          <w:lang w:val="en-US" w:eastAsia="zh-CN" w:bidi="ar-SA"/>
        </w:rPr>
        <w:t>to Dalian to build a "pioneer zone with an optimized industrial structure and a leading zone for economic and social development" (referred to as "Two Leading Zones") and "an international shipping center, an international logistics center and a regional financial center in Northeast Asia" (referred to as "Three Centers"). Focusing on the "Six Constructions", Dalian has been striving to be the "high jump team" for the revitalization of Northeast China in the new era, and the high-quality development of the "Two Leading Zones" and the "Three Centers" has continuously achieved new breakthroughs.</w:t>
      </w:r>
    </w:p>
    <w:p w14:paraId="63CA1095">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auto"/>
        <w:rPr>
          <w:rFonts w:hint="default" w:ascii="Arial" w:hAnsi="Arial" w:eastAsia="宋体" w:cs="Arial"/>
          <w:bCs/>
          <w:kern w:val="2"/>
          <w:sz w:val="24"/>
          <w:szCs w:val="24"/>
          <w:lang w:val="en-US" w:eastAsia="zh-CN" w:bidi="ar-SA"/>
        </w:rPr>
      </w:pPr>
      <w:r>
        <w:rPr>
          <w:rFonts w:hint="eastAsia" w:ascii="Arial" w:hAnsi="Arial" w:eastAsia="宋体" w:cs="Arial"/>
          <w:bCs/>
          <w:kern w:val="2"/>
          <w:sz w:val="24"/>
          <w:szCs w:val="24"/>
          <w:lang w:val="en-US" w:eastAsia="zh-CN" w:bidi="ar-SA"/>
        </w:rPr>
        <w:t>Dalian is committed to building itself into a famous international exhibition</w:t>
      </w:r>
      <w:r>
        <w:rPr>
          <w:rFonts w:hint="default" w:ascii="Arial" w:hAnsi="Arial" w:eastAsia="宋体" w:cs="Arial"/>
          <w:bCs/>
          <w:kern w:val="2"/>
          <w:sz w:val="24"/>
          <w:szCs w:val="24"/>
          <w:lang w:val="en-US" w:eastAsia="zh-CN" w:bidi="ar-SA"/>
        </w:rPr>
        <w:t xml:space="preserve"> and convention</w:t>
      </w:r>
      <w:r>
        <w:rPr>
          <w:rFonts w:hint="eastAsia" w:ascii="Arial" w:hAnsi="Arial" w:eastAsia="宋体" w:cs="Arial"/>
          <w:bCs/>
          <w:kern w:val="2"/>
          <w:sz w:val="24"/>
          <w:szCs w:val="24"/>
          <w:lang w:val="en-US" w:eastAsia="zh-CN" w:bidi="ar-SA"/>
        </w:rPr>
        <w:t xml:space="preserve"> city in Northeast Asia. </w:t>
      </w:r>
      <w:r>
        <w:rPr>
          <w:rFonts w:ascii="Arial" w:hAnsi="Arial" w:eastAsia="宋体" w:cs="Arial"/>
          <w:bCs/>
          <w:kern w:val="2"/>
          <w:sz w:val="24"/>
          <w:szCs w:val="24"/>
          <w:lang w:val="en-US" w:eastAsia="zh-CN" w:bidi="ar-SA"/>
        </w:rPr>
        <w:t xml:space="preserve">Every year over 130 </w:t>
      </w:r>
      <w:r>
        <w:rPr>
          <w:rFonts w:hint="eastAsia" w:ascii="Arial" w:hAnsi="Arial" w:eastAsia="宋体" w:cs="Arial"/>
          <w:bCs/>
          <w:kern w:val="2"/>
          <w:sz w:val="24"/>
          <w:szCs w:val="24"/>
          <w:lang w:val="en-US" w:eastAsia="zh-CN" w:bidi="ar-SA"/>
        </w:rPr>
        <w:t xml:space="preserve">international </w:t>
      </w:r>
      <w:r>
        <w:rPr>
          <w:rFonts w:ascii="Arial" w:hAnsi="Arial" w:eastAsia="宋体" w:cs="Arial"/>
          <w:bCs/>
          <w:kern w:val="2"/>
          <w:sz w:val="24"/>
          <w:szCs w:val="24"/>
          <w:lang w:val="en-US" w:eastAsia="zh-CN" w:bidi="ar-SA"/>
        </w:rPr>
        <w:t>exhibitions and con</w:t>
      </w:r>
      <w:r>
        <w:rPr>
          <w:rFonts w:hint="default" w:ascii="Arial" w:hAnsi="Arial" w:eastAsia="宋体" w:cs="Arial"/>
          <w:bCs/>
          <w:kern w:val="2"/>
          <w:sz w:val="24"/>
          <w:szCs w:val="24"/>
          <w:lang w:val="en-US" w:eastAsia="zh-CN" w:bidi="ar-SA"/>
        </w:rPr>
        <w:t>ventions</w:t>
      </w:r>
      <w:r>
        <w:rPr>
          <w:rFonts w:ascii="Arial" w:hAnsi="Arial" w:eastAsia="宋体" w:cs="Arial"/>
          <w:bCs/>
          <w:kern w:val="2"/>
          <w:sz w:val="24"/>
          <w:szCs w:val="24"/>
          <w:lang w:val="en-US" w:eastAsia="zh-CN" w:bidi="ar-SA"/>
        </w:rPr>
        <w:t xml:space="preserve"> </w:t>
      </w:r>
      <w:r>
        <w:rPr>
          <w:rFonts w:hint="eastAsia" w:ascii="Arial" w:hAnsi="Arial" w:eastAsia="宋体" w:cs="Arial"/>
          <w:bCs/>
          <w:kern w:val="2"/>
          <w:sz w:val="24"/>
          <w:szCs w:val="24"/>
          <w:lang w:val="en-US" w:eastAsia="zh-CN" w:bidi="ar-SA"/>
        </w:rPr>
        <w:t xml:space="preserve">are </w:t>
      </w:r>
      <w:r>
        <w:rPr>
          <w:rFonts w:ascii="Arial" w:hAnsi="Arial" w:eastAsia="宋体" w:cs="Arial"/>
          <w:bCs/>
          <w:kern w:val="2"/>
          <w:sz w:val="24"/>
          <w:szCs w:val="24"/>
          <w:lang w:val="en-US" w:eastAsia="zh-CN" w:bidi="ar-SA"/>
        </w:rPr>
        <w:t>held in Dalian</w:t>
      </w:r>
      <w:r>
        <w:rPr>
          <w:rFonts w:hint="default" w:ascii="Arial" w:hAnsi="Arial" w:eastAsia="宋体" w:cs="Arial"/>
          <w:bCs/>
          <w:kern w:val="2"/>
          <w:sz w:val="24"/>
          <w:szCs w:val="24"/>
          <w:lang w:val="en-US" w:eastAsia="zh-CN" w:bidi="ar-SA"/>
        </w:rPr>
        <w:t xml:space="preserve">, with a total exhibition and </w:t>
      </w:r>
      <w:r>
        <w:rPr>
          <w:rFonts w:ascii="Arial" w:hAnsi="Arial" w:eastAsia="宋体" w:cs="Arial"/>
          <w:bCs/>
          <w:kern w:val="2"/>
          <w:sz w:val="24"/>
          <w:szCs w:val="24"/>
          <w:lang w:val="en-US" w:eastAsia="zh-CN" w:bidi="ar-SA"/>
        </w:rPr>
        <w:t>con</w:t>
      </w:r>
      <w:r>
        <w:rPr>
          <w:rFonts w:hint="default" w:ascii="Arial" w:hAnsi="Arial" w:eastAsia="宋体" w:cs="Arial"/>
          <w:bCs/>
          <w:kern w:val="2"/>
          <w:sz w:val="24"/>
          <w:szCs w:val="24"/>
          <w:lang w:val="en-US" w:eastAsia="zh-CN" w:bidi="ar-SA"/>
        </w:rPr>
        <w:t>vention area exceeding 1.3 million square meters</w:t>
      </w:r>
      <w:r>
        <w:rPr>
          <w:rFonts w:ascii="Arial" w:hAnsi="Arial" w:eastAsia="宋体" w:cs="Arial"/>
          <w:bCs/>
          <w:kern w:val="2"/>
          <w:sz w:val="24"/>
          <w:szCs w:val="24"/>
          <w:lang w:val="en-US" w:eastAsia="zh-CN" w:bidi="ar-SA"/>
        </w:rPr>
        <w:t xml:space="preserve">. </w:t>
      </w:r>
      <w:r>
        <w:rPr>
          <w:rFonts w:hint="eastAsia" w:ascii="Arial" w:hAnsi="Arial" w:eastAsia="宋体" w:cs="Arial"/>
          <w:bCs/>
          <w:kern w:val="2"/>
          <w:sz w:val="24"/>
          <w:szCs w:val="24"/>
          <w:lang w:val="en-US" w:eastAsia="zh-CN" w:bidi="ar-SA"/>
        </w:rPr>
        <w:t xml:space="preserve">Dalian has </w:t>
      </w:r>
      <w:r>
        <w:rPr>
          <w:rFonts w:hint="default" w:ascii="Arial" w:hAnsi="Arial" w:eastAsia="宋体" w:cs="Arial"/>
          <w:bCs/>
          <w:kern w:val="2"/>
          <w:sz w:val="24"/>
          <w:szCs w:val="24"/>
          <w:lang w:val="en-US" w:eastAsia="zh-CN" w:bidi="ar-SA"/>
        </w:rPr>
        <w:t xml:space="preserve">consecutively </w:t>
      </w:r>
      <w:r>
        <w:rPr>
          <w:rFonts w:hint="eastAsia" w:ascii="Arial" w:hAnsi="Arial" w:eastAsia="宋体" w:cs="Arial"/>
          <w:bCs/>
          <w:kern w:val="2"/>
          <w:sz w:val="24"/>
          <w:szCs w:val="24"/>
          <w:lang w:val="en-US" w:eastAsia="zh-CN" w:bidi="ar-SA"/>
        </w:rPr>
        <w:t xml:space="preserve">won national awards such as </w:t>
      </w:r>
      <w:r>
        <w:rPr>
          <w:rFonts w:hint="eastAsia" w:ascii="Arial" w:hAnsi="Arial" w:eastAsia="宋体" w:cs="Arial"/>
          <w:bCs/>
          <w:i/>
          <w:iCs/>
          <w:kern w:val="2"/>
          <w:sz w:val="24"/>
          <w:szCs w:val="24"/>
          <w:lang w:val="en-US" w:eastAsia="zh-CN" w:bidi="ar-SA"/>
        </w:rPr>
        <w:t>China's most Influential Exhibition</w:t>
      </w:r>
      <w:r>
        <w:rPr>
          <w:rFonts w:hint="default" w:ascii="Arial" w:hAnsi="Arial" w:eastAsia="宋体" w:cs="Arial"/>
          <w:bCs/>
          <w:i/>
          <w:iCs/>
          <w:kern w:val="2"/>
          <w:sz w:val="24"/>
          <w:szCs w:val="24"/>
          <w:lang w:val="en-US" w:eastAsia="zh-CN" w:bidi="ar-SA"/>
        </w:rPr>
        <w:t xml:space="preserve"> and Convention</w:t>
      </w:r>
      <w:r>
        <w:rPr>
          <w:rFonts w:hint="eastAsia" w:ascii="Arial" w:hAnsi="Arial" w:eastAsia="宋体" w:cs="Arial"/>
          <w:bCs/>
          <w:i/>
          <w:iCs/>
          <w:kern w:val="2"/>
          <w:sz w:val="24"/>
          <w:szCs w:val="24"/>
          <w:lang w:val="en-US" w:eastAsia="zh-CN" w:bidi="ar-SA"/>
        </w:rPr>
        <w:t xml:space="preserve"> City</w:t>
      </w:r>
      <w:r>
        <w:rPr>
          <w:rFonts w:hint="default" w:ascii="Arial" w:hAnsi="Arial" w:eastAsia="宋体" w:cs="Arial"/>
          <w:bCs/>
          <w:i/>
          <w:iCs/>
          <w:kern w:val="2"/>
          <w:sz w:val="24"/>
          <w:szCs w:val="24"/>
          <w:lang w:val="en-US" w:eastAsia="zh-CN" w:bidi="ar-SA"/>
        </w:rPr>
        <w:t>,</w:t>
      </w:r>
      <w:r>
        <w:rPr>
          <w:rFonts w:hint="eastAsia" w:ascii="Arial" w:hAnsi="Arial" w:eastAsia="宋体" w:cs="Arial"/>
          <w:bCs/>
          <w:kern w:val="2"/>
          <w:sz w:val="24"/>
          <w:szCs w:val="24"/>
          <w:lang w:val="en-US" w:eastAsia="zh-CN" w:bidi="ar-SA"/>
        </w:rPr>
        <w:t xml:space="preserve"> </w:t>
      </w:r>
      <w:r>
        <w:rPr>
          <w:rFonts w:hint="eastAsia" w:ascii="Arial" w:hAnsi="Arial" w:eastAsia="宋体" w:cs="Arial"/>
          <w:bCs/>
          <w:i/>
          <w:iCs/>
          <w:kern w:val="2"/>
          <w:sz w:val="24"/>
          <w:szCs w:val="24"/>
          <w:lang w:val="en-US" w:eastAsia="zh-CN" w:bidi="ar-SA"/>
        </w:rPr>
        <w:t xml:space="preserve">China's Best Exhibition </w:t>
      </w:r>
      <w:r>
        <w:rPr>
          <w:rFonts w:hint="default" w:ascii="Arial" w:hAnsi="Arial" w:eastAsia="宋体" w:cs="Arial"/>
          <w:bCs/>
          <w:i/>
          <w:iCs/>
          <w:kern w:val="2"/>
          <w:sz w:val="24"/>
          <w:szCs w:val="24"/>
          <w:lang w:val="en-US" w:eastAsia="zh-CN" w:bidi="ar-SA"/>
        </w:rPr>
        <w:t xml:space="preserve">and Convention </w:t>
      </w:r>
      <w:r>
        <w:rPr>
          <w:rFonts w:hint="eastAsia" w:ascii="Arial" w:hAnsi="Arial" w:eastAsia="宋体" w:cs="Arial"/>
          <w:bCs/>
          <w:i/>
          <w:iCs/>
          <w:kern w:val="2"/>
          <w:sz w:val="24"/>
          <w:szCs w:val="24"/>
          <w:lang w:val="en-US" w:eastAsia="zh-CN" w:bidi="ar-SA"/>
        </w:rPr>
        <w:t>Destination City</w:t>
      </w:r>
      <w:r>
        <w:rPr>
          <w:rFonts w:hint="default" w:ascii="Arial" w:hAnsi="Arial" w:eastAsia="宋体" w:cs="Arial"/>
          <w:bCs/>
          <w:i/>
          <w:iCs/>
          <w:kern w:val="2"/>
          <w:sz w:val="24"/>
          <w:szCs w:val="24"/>
          <w:lang w:val="en-US" w:eastAsia="zh-CN" w:bidi="ar-SA"/>
        </w:rPr>
        <w:t>, etc.</w:t>
      </w:r>
    </w:p>
    <w:p w14:paraId="3AF5CB6E">
      <w:pPr>
        <w:pStyle w:val="6"/>
        <w:keepNext w:val="0"/>
        <w:keepLines w:val="0"/>
        <w:pageBreakBefore w:val="0"/>
        <w:widowControl w:val="0"/>
        <w:kinsoku/>
        <w:wordWrap/>
        <w:overflowPunct/>
        <w:topLinePunct w:val="0"/>
        <w:autoSpaceDE/>
        <w:autoSpaceDN/>
        <w:bidi w:val="0"/>
        <w:adjustRightInd/>
        <w:snapToGrid/>
        <w:spacing w:line="400" w:lineRule="exact"/>
        <w:ind w:left="0" w:right="0" w:rightChars="0" w:firstLine="0" w:firstLineChars="0"/>
        <w:textAlignment w:val="auto"/>
        <w:rPr>
          <w:rFonts w:ascii="Arial" w:hAnsi="Arial" w:eastAsia="宋体" w:cs="Arial"/>
          <w:bCs/>
          <w:color w:val="000000"/>
          <w:sz w:val="24"/>
        </w:rPr>
      </w:pPr>
      <w:r>
        <w:rPr>
          <w:rFonts w:hint="default" w:ascii="Arial" w:hAnsi="Arial" w:eastAsia="宋体" w:cs="Arial"/>
          <w:bCs/>
          <w:color w:val="000000"/>
          <w:sz w:val="24"/>
          <w:lang w:val="en-US" w:eastAsia="zh-CN"/>
        </w:rPr>
        <w:t>As the leading exhibition in Dalian's exhibition industry,</w:t>
      </w:r>
      <w:r>
        <w:rPr>
          <w:rFonts w:ascii="Arial" w:hAnsi="Arial" w:eastAsia="宋体" w:cs="Arial"/>
          <w:bCs/>
          <w:color w:val="000000"/>
          <w:sz w:val="24"/>
        </w:rPr>
        <w:t xml:space="preserve"> Dalian International </w:t>
      </w:r>
      <w:r>
        <w:rPr>
          <w:rFonts w:hint="default" w:ascii="Arial" w:hAnsi="Arial" w:eastAsia="宋体" w:cs="Arial"/>
          <w:bCs/>
          <w:color w:val="000000"/>
          <w:sz w:val="24"/>
          <w:lang w:val="en-US"/>
        </w:rPr>
        <w:t>A</w:t>
      </w:r>
      <w:r>
        <w:rPr>
          <w:rFonts w:ascii="Arial" w:hAnsi="Arial" w:eastAsia="宋体" w:cs="Arial"/>
          <w:bCs/>
          <w:color w:val="000000"/>
          <w:sz w:val="24"/>
          <w:lang w:val="en-US"/>
        </w:rPr>
        <w:t>utomotive</w:t>
      </w:r>
      <w:r>
        <w:rPr>
          <w:rFonts w:ascii="Arial" w:hAnsi="Arial" w:eastAsia="宋体" w:cs="Arial"/>
          <w:bCs/>
          <w:color w:val="000000"/>
          <w:sz w:val="24"/>
        </w:rPr>
        <w:t xml:space="preserve"> Exhibition has </w:t>
      </w:r>
      <w:r>
        <w:rPr>
          <w:rFonts w:hint="eastAsia" w:ascii="Arial" w:hAnsi="Arial" w:eastAsia="宋体" w:cs="Arial"/>
          <w:bCs/>
          <w:color w:val="000000"/>
          <w:sz w:val="24"/>
          <w:lang w:val="en-US" w:eastAsia="zh-CN"/>
        </w:rPr>
        <w:t xml:space="preserve">been successfully held for </w:t>
      </w:r>
      <w:r>
        <w:rPr>
          <w:rFonts w:hint="default" w:ascii="Arial" w:hAnsi="Arial" w:eastAsia="宋体" w:cs="Arial"/>
          <w:bCs/>
          <w:color w:val="000000"/>
          <w:sz w:val="24"/>
          <w:lang w:val="en-US" w:eastAsia="zh-CN"/>
        </w:rPr>
        <w:t>30</w:t>
      </w:r>
      <w:r>
        <w:rPr>
          <w:rFonts w:hint="eastAsia" w:ascii="Arial" w:hAnsi="Arial" w:eastAsia="宋体" w:cs="Arial"/>
          <w:bCs/>
          <w:color w:val="000000"/>
          <w:sz w:val="24"/>
          <w:lang w:val="en-US" w:eastAsia="zh-CN"/>
        </w:rPr>
        <w:t xml:space="preserve"> sessions. It has </w:t>
      </w:r>
      <w:r>
        <w:rPr>
          <w:rFonts w:ascii="Arial" w:hAnsi="Arial" w:eastAsia="宋体" w:cs="Arial"/>
          <w:bCs/>
          <w:color w:val="000000"/>
          <w:sz w:val="24"/>
        </w:rPr>
        <w:t>developed</w:t>
      </w:r>
      <w:r>
        <w:rPr>
          <w:rFonts w:hint="eastAsia" w:ascii="Arial" w:hAnsi="Arial" w:eastAsia="宋体" w:cs="Arial"/>
          <w:bCs/>
          <w:color w:val="000000"/>
          <w:sz w:val="24"/>
          <w:lang w:val="en-US" w:eastAsia="zh-CN"/>
        </w:rPr>
        <w:t xml:space="preserve"> into</w:t>
      </w:r>
      <w:r>
        <w:rPr>
          <w:rFonts w:hint="eastAsia" w:ascii="Arial" w:hAnsi="Arial" w:eastAsia="宋体" w:cs="Arial"/>
          <w:bCs/>
          <w:color w:val="000000"/>
          <w:sz w:val="24"/>
        </w:rPr>
        <w:t xml:space="preserve"> an important</w:t>
      </w:r>
      <w:r>
        <w:rPr>
          <w:rFonts w:ascii="Arial" w:hAnsi="Arial" w:eastAsia="宋体" w:cs="Arial"/>
          <w:bCs/>
          <w:color w:val="000000"/>
          <w:sz w:val="24"/>
        </w:rPr>
        <w:t xml:space="preserve"> platform for </w:t>
      </w:r>
      <w:r>
        <w:rPr>
          <w:rFonts w:hint="eastAsia" w:ascii="Arial" w:hAnsi="Arial" w:eastAsia="宋体" w:cs="Arial"/>
          <w:bCs/>
          <w:color w:val="000000"/>
          <w:sz w:val="24"/>
        </w:rPr>
        <w:t xml:space="preserve">displaying </w:t>
      </w:r>
      <w:r>
        <w:rPr>
          <w:rFonts w:hint="default" w:ascii="Arial" w:hAnsi="Arial" w:eastAsia="宋体" w:cs="Arial"/>
          <w:bCs/>
          <w:color w:val="000000"/>
          <w:sz w:val="24"/>
          <w:lang w:val="en-US"/>
        </w:rPr>
        <w:t>automotive</w:t>
      </w:r>
      <w:r>
        <w:rPr>
          <w:rFonts w:hint="eastAsia" w:ascii="Arial" w:hAnsi="Arial" w:eastAsia="宋体" w:cs="Arial"/>
          <w:bCs/>
          <w:color w:val="000000"/>
          <w:sz w:val="24"/>
        </w:rPr>
        <w:t xml:space="preserve"> culture and </w:t>
      </w:r>
      <w:r>
        <w:rPr>
          <w:rFonts w:hint="default" w:ascii="Arial" w:hAnsi="Arial" w:eastAsia="宋体" w:cs="Arial"/>
          <w:bCs/>
          <w:color w:val="000000"/>
          <w:sz w:val="24"/>
          <w:lang w:val="en-US"/>
        </w:rPr>
        <w:t>boosting</w:t>
      </w:r>
      <w:r>
        <w:rPr>
          <w:rFonts w:hint="eastAsia" w:ascii="Arial" w:hAnsi="Arial" w:eastAsia="宋体" w:cs="Arial"/>
          <w:bCs/>
          <w:color w:val="000000"/>
          <w:sz w:val="24"/>
        </w:rPr>
        <w:t xml:space="preserve"> </w:t>
      </w:r>
      <w:r>
        <w:rPr>
          <w:rFonts w:hint="default" w:ascii="Arial" w:hAnsi="Arial" w:eastAsia="宋体" w:cs="Arial"/>
          <w:bCs/>
          <w:color w:val="000000"/>
          <w:sz w:val="24"/>
          <w:lang w:val="en-US"/>
        </w:rPr>
        <w:t>automotive</w:t>
      </w:r>
      <w:r>
        <w:rPr>
          <w:rFonts w:hint="eastAsia" w:ascii="Arial" w:hAnsi="Arial" w:eastAsia="宋体" w:cs="Arial"/>
          <w:bCs/>
          <w:color w:val="000000"/>
          <w:sz w:val="24"/>
        </w:rPr>
        <w:t xml:space="preserve"> sales</w:t>
      </w:r>
      <w:r>
        <w:rPr>
          <w:rFonts w:ascii="Arial" w:hAnsi="Arial" w:eastAsia="宋体" w:cs="Arial"/>
          <w:bCs/>
          <w:color w:val="000000"/>
          <w:sz w:val="24"/>
        </w:rPr>
        <w:t xml:space="preserve">. </w:t>
      </w:r>
      <w:r>
        <w:rPr>
          <w:rFonts w:ascii="Arial" w:hAnsi="Arial" w:eastAsia="宋体" w:cs="Arial"/>
          <w:bCs/>
          <w:color w:val="000000"/>
          <w:sz w:val="24"/>
          <w:lang w:val="en-US" w:eastAsia="zh-CN"/>
        </w:rPr>
        <w:t>In April 2025, the exhibition was certified by the Global Association of the Exhibition Industry (UFI), marking its scale,</w:t>
      </w:r>
      <w:r>
        <w:rPr>
          <w:rFonts w:hint="default" w:ascii="Arial" w:hAnsi="Arial" w:eastAsia="宋体" w:cs="Arial"/>
          <w:bCs/>
          <w:color w:val="000000"/>
          <w:sz w:val="24"/>
          <w:lang w:val="en-US" w:eastAsia="zh-CN"/>
        </w:rPr>
        <w:t xml:space="preserve"> </w:t>
      </w:r>
      <w:r>
        <w:rPr>
          <w:rFonts w:ascii="Arial" w:hAnsi="Arial" w:eastAsia="宋体" w:cs="Arial"/>
          <w:bCs/>
          <w:color w:val="000000"/>
          <w:sz w:val="24"/>
          <w:lang w:val="en-US" w:eastAsia="zh-CN"/>
        </w:rPr>
        <w:t>quality, and service level as internationally recognized.</w:t>
      </w:r>
    </w:p>
    <w:p w14:paraId="0C622059">
      <w:pPr>
        <w:pStyle w:val="5"/>
        <w:spacing w:line="420" w:lineRule="exact"/>
        <w:ind w:left="0" w:leftChars="0" w:firstLine="0" w:firstLineChars="0"/>
        <w:rPr>
          <w:rFonts w:hint="eastAsia" w:ascii="Arial" w:hAnsi="Arial" w:eastAsia="黑体" w:cs="Arial"/>
          <w:b/>
          <w:sz w:val="24"/>
          <w:lang w:val="en-US" w:eastAsia="zh-CN"/>
        </w:rPr>
      </w:pPr>
      <w:r>
        <w:rPr>
          <w:rFonts w:hint="eastAsia" w:ascii="Arial" w:hAnsi="Arial" w:eastAsia="黑体" w:cs="Arial"/>
          <w:b/>
          <w:sz w:val="24"/>
          <w:lang w:val="en-US" w:eastAsia="zh-CN"/>
        </w:rPr>
        <w:t>Review</w:t>
      </w:r>
    </w:p>
    <w:p w14:paraId="4583D953">
      <w:pPr>
        <w:pStyle w:val="6"/>
        <w:spacing w:line="420" w:lineRule="exact"/>
        <w:ind w:right="-82" w:rightChars="-39"/>
        <w:rPr>
          <w:rFonts w:hint="eastAsia" w:ascii="楷体" w:hAnsi="楷体" w:eastAsia="楷体"/>
          <w:sz w:val="24"/>
        </w:rPr>
      </w:pPr>
      <w:r>
        <w:rPr>
          <w:rFonts w:hint="eastAsia" w:ascii="Arial" w:hAnsi="Arial" w:eastAsia="宋体" w:cs="Arial"/>
          <w:color w:val="000000"/>
          <w:sz w:val="24"/>
        </w:rPr>
        <w:t>Since the first session in 1996, Dalian International Automo</w:t>
      </w:r>
      <w:r>
        <w:rPr>
          <w:rFonts w:hint="default" w:ascii="Arial" w:hAnsi="Arial" w:eastAsia="宋体" w:cs="Arial"/>
          <w:color w:val="000000"/>
          <w:sz w:val="24"/>
          <w:lang w:val="en-US"/>
        </w:rPr>
        <w:t>tive</w:t>
      </w:r>
      <w:r>
        <w:rPr>
          <w:rFonts w:hint="eastAsia" w:ascii="Arial" w:hAnsi="Arial" w:eastAsia="宋体" w:cs="Arial"/>
          <w:color w:val="000000"/>
          <w:sz w:val="24"/>
        </w:rPr>
        <w:t xml:space="preserve"> Exhibition </w:t>
      </w:r>
      <w:r>
        <w:rPr>
          <w:rFonts w:hint="default" w:ascii="Arial" w:hAnsi="Arial" w:eastAsia="宋体" w:cs="Arial"/>
          <w:bCs/>
          <w:kern w:val="2"/>
          <w:sz w:val="24"/>
          <w:szCs w:val="24"/>
          <w:lang w:val="en-US" w:eastAsia="zh-CN" w:bidi="ar-SA"/>
        </w:rPr>
        <w:t>has always received high attention and full support from the hosts and</w:t>
      </w:r>
      <w:r>
        <w:rPr>
          <w:rFonts w:hint="eastAsia" w:ascii="Arial" w:hAnsi="Arial" w:eastAsia="宋体" w:cs="Arial"/>
          <w:color w:val="000000"/>
          <w:sz w:val="24"/>
        </w:rPr>
        <w:t xml:space="preserve"> </w:t>
      </w:r>
      <w:r>
        <w:rPr>
          <w:rFonts w:hint="eastAsia" w:ascii="Arial" w:hAnsi="Arial" w:eastAsia="宋体" w:cs="Arial"/>
          <w:color w:val="000000"/>
          <w:sz w:val="24"/>
          <w:lang w:val="en-US" w:eastAsia="zh-CN"/>
        </w:rPr>
        <w:t>the</w:t>
      </w:r>
      <w:r>
        <w:rPr>
          <w:rFonts w:hint="eastAsia" w:ascii="Arial" w:hAnsi="Arial" w:eastAsia="宋体" w:cs="Arial"/>
          <w:color w:val="000000"/>
          <w:sz w:val="24"/>
        </w:rPr>
        <w:t xml:space="preserve"> People</w:t>
      </w:r>
      <w:r>
        <w:rPr>
          <w:rFonts w:hint="default" w:ascii="Arial" w:hAnsi="Arial" w:eastAsia="宋体" w:cs="Arial"/>
          <w:color w:val="000000"/>
          <w:sz w:val="24"/>
          <w:lang w:val="en-US" w:eastAsia="zh-CN"/>
        </w:rPr>
        <w:t>’</w:t>
      </w:r>
      <w:r>
        <w:rPr>
          <w:rFonts w:hint="eastAsia" w:ascii="Arial" w:hAnsi="Arial" w:eastAsia="宋体" w:cs="Arial"/>
          <w:color w:val="000000"/>
          <w:sz w:val="24"/>
        </w:rPr>
        <w:t>s Government</w:t>
      </w:r>
      <w:r>
        <w:rPr>
          <w:rFonts w:hint="eastAsia" w:ascii="Arial" w:hAnsi="Arial" w:eastAsia="宋体" w:cs="Arial"/>
          <w:color w:val="000000"/>
          <w:sz w:val="24"/>
          <w:lang w:val="en-US" w:eastAsia="zh-CN"/>
        </w:rPr>
        <w:t xml:space="preserve"> of </w:t>
      </w:r>
      <w:r>
        <w:rPr>
          <w:rFonts w:hint="eastAsia" w:ascii="Arial" w:hAnsi="Arial" w:eastAsia="宋体" w:cs="Arial"/>
          <w:color w:val="000000"/>
          <w:sz w:val="24"/>
        </w:rPr>
        <w:t>Dalian Municipal</w:t>
      </w:r>
      <w:r>
        <w:rPr>
          <w:rFonts w:hint="eastAsia" w:ascii="Arial" w:hAnsi="Arial" w:eastAsia="宋体" w:cs="Arial"/>
          <w:color w:val="000000"/>
          <w:sz w:val="24"/>
          <w:lang w:val="en-US" w:eastAsia="zh-CN"/>
        </w:rPr>
        <w:t>ity</w:t>
      </w:r>
      <w:r>
        <w:rPr>
          <w:rFonts w:hint="eastAsia" w:ascii="Arial" w:hAnsi="Arial" w:eastAsia="宋体" w:cs="Arial"/>
          <w:color w:val="000000"/>
          <w:sz w:val="24"/>
        </w:rPr>
        <w:t xml:space="preserve">. </w:t>
      </w:r>
      <w:r>
        <w:rPr>
          <w:rFonts w:hint="default" w:ascii="Arial" w:hAnsi="Arial" w:eastAsia="宋体" w:cs="Arial"/>
          <w:sz w:val="24"/>
          <w:lang w:val="en-US"/>
        </w:rPr>
        <w:t>Adhering to</w:t>
      </w:r>
      <w:r>
        <w:rPr>
          <w:rFonts w:hint="eastAsia" w:ascii="Arial" w:hAnsi="Arial" w:eastAsia="宋体" w:cs="Arial"/>
          <w:sz w:val="24"/>
        </w:rPr>
        <w:t xml:space="preserve"> the strategy of</w:t>
      </w:r>
      <w:r>
        <w:rPr>
          <w:rFonts w:hint="eastAsia" w:ascii="Arial" w:hAnsi="Arial" w:eastAsia="宋体" w:cs="Arial"/>
          <w:sz w:val="24"/>
          <w:lang w:val="en-US" w:eastAsia="zh-CN"/>
        </w:rPr>
        <w:t xml:space="preserve"> </w:t>
      </w:r>
      <w:r>
        <w:rPr>
          <w:rFonts w:hint="default" w:ascii="Arial" w:hAnsi="Arial" w:eastAsia="宋体" w:cs="Arial"/>
          <w:sz w:val="24"/>
          <w:lang w:val="en-US" w:eastAsia="zh-CN"/>
        </w:rPr>
        <w:t>“</w:t>
      </w:r>
      <w:r>
        <w:rPr>
          <w:rFonts w:hint="default" w:ascii="Arial" w:hAnsi="Arial" w:eastAsia="宋体" w:cs="Arial"/>
          <w:bCs/>
          <w:kern w:val="2"/>
          <w:sz w:val="24"/>
          <w:szCs w:val="24"/>
          <w:lang w:val="en-US" w:eastAsia="zh-CN" w:bidi="ar-SA"/>
        </w:rPr>
        <w:t>strengthening the integration of production and sales, promoting automotive consumption, driving economic growth, and showcasing automotive culture</w:t>
      </w:r>
      <w:r>
        <w:rPr>
          <w:rFonts w:hint="default" w:ascii="Arial" w:hAnsi="Arial" w:eastAsia="宋体" w:cs="Arial"/>
          <w:sz w:val="24"/>
          <w:lang w:val="en-US" w:eastAsia="zh-CN"/>
        </w:rPr>
        <w:t>”</w:t>
      </w:r>
      <w:r>
        <w:rPr>
          <w:rFonts w:hint="eastAsia" w:ascii="Arial" w:hAnsi="Arial" w:eastAsia="宋体" w:cs="Arial"/>
          <w:sz w:val="24"/>
        </w:rPr>
        <w:t xml:space="preserve">, Dalian International </w:t>
      </w:r>
      <w:r>
        <w:rPr>
          <w:rFonts w:hint="default" w:ascii="Arial" w:hAnsi="Arial" w:eastAsia="宋体" w:cs="Arial"/>
          <w:sz w:val="24"/>
          <w:lang w:val="en-US"/>
        </w:rPr>
        <w:t>automotive</w:t>
      </w:r>
      <w:r>
        <w:rPr>
          <w:rFonts w:hint="eastAsia" w:ascii="Arial" w:hAnsi="Arial" w:eastAsia="宋体" w:cs="Arial"/>
          <w:sz w:val="24"/>
        </w:rPr>
        <w:t xml:space="preserve"> Exhibition</w:t>
      </w:r>
      <w:r>
        <w:rPr>
          <w:rFonts w:hint="default" w:ascii="Arial" w:hAnsi="Arial" w:eastAsia="宋体" w:cs="Arial"/>
          <w:sz w:val="24"/>
          <w:lang w:val="en-US"/>
        </w:rPr>
        <w:t xml:space="preserve"> </w:t>
      </w:r>
      <w:r>
        <w:rPr>
          <w:rFonts w:hint="default" w:ascii="Arial" w:hAnsi="Arial" w:eastAsia="宋体" w:cs="Arial"/>
          <w:bCs/>
          <w:kern w:val="2"/>
          <w:sz w:val="24"/>
          <w:szCs w:val="24"/>
          <w:lang w:val="en-US" w:eastAsia="zh-CN" w:bidi="ar-SA"/>
        </w:rPr>
        <w:t xml:space="preserve">has played a significant role in leading the growth of the exhibition and convention economy, promoting the development of the automotive industry, and upgrading automobile consumption. </w:t>
      </w:r>
      <w:r>
        <w:rPr>
          <w:rFonts w:hint="eastAsia" w:ascii="Arial" w:hAnsi="Arial" w:eastAsia="宋体" w:cs="Arial"/>
          <w:color w:val="000000"/>
          <w:sz w:val="24"/>
        </w:rPr>
        <w:t xml:space="preserve">The exhibition </w:t>
      </w:r>
      <w:r>
        <w:rPr>
          <w:rFonts w:hint="default" w:ascii="Arial" w:hAnsi="Arial" w:eastAsia="宋体" w:cs="Arial"/>
          <w:color w:val="000000"/>
          <w:sz w:val="24"/>
          <w:lang w:val="en-US"/>
        </w:rPr>
        <w:t>has developed into</w:t>
      </w:r>
      <w:r>
        <w:rPr>
          <w:rFonts w:ascii="Arial" w:hAnsi="Arial" w:eastAsia="宋体" w:cs="Arial"/>
          <w:color w:val="000000"/>
          <w:sz w:val="24"/>
        </w:rPr>
        <w:t xml:space="preserve"> one of the most </w:t>
      </w:r>
      <w:r>
        <w:rPr>
          <w:rFonts w:hint="eastAsia" w:ascii="Arial" w:hAnsi="Arial" w:eastAsia="宋体" w:cs="Arial"/>
          <w:color w:val="000000"/>
          <w:sz w:val="24"/>
          <w:lang w:val="en-US" w:eastAsia="zh-CN"/>
        </w:rPr>
        <w:t>influential</w:t>
      </w:r>
      <w:r>
        <w:rPr>
          <w:rFonts w:hint="eastAsia" w:ascii="Arial" w:hAnsi="Arial" w:eastAsia="宋体" w:cs="Arial"/>
          <w:color w:val="000000"/>
          <w:sz w:val="24"/>
        </w:rPr>
        <w:t xml:space="preserve"> automotive </w:t>
      </w:r>
      <w:r>
        <w:rPr>
          <w:rFonts w:ascii="Arial" w:hAnsi="Arial" w:eastAsia="宋体" w:cs="Arial"/>
          <w:color w:val="000000"/>
          <w:sz w:val="24"/>
        </w:rPr>
        <w:t>exhibitions</w:t>
      </w:r>
      <w:r>
        <w:rPr>
          <w:rFonts w:hint="eastAsia" w:ascii="Arial" w:hAnsi="Arial" w:eastAsia="宋体" w:cs="Arial"/>
          <w:color w:val="000000"/>
          <w:sz w:val="24"/>
        </w:rPr>
        <w:t xml:space="preserve"> in China</w:t>
      </w:r>
      <w:r>
        <w:rPr>
          <w:rFonts w:ascii="Arial" w:hAnsi="Arial" w:eastAsia="宋体" w:cs="Arial"/>
          <w:color w:val="000000"/>
          <w:sz w:val="24"/>
        </w:rPr>
        <w:t xml:space="preserve"> with the</w:t>
      </w:r>
      <w:r>
        <w:rPr>
          <w:rFonts w:hint="eastAsia" w:ascii="Arial" w:hAnsi="Arial" w:eastAsia="宋体" w:cs="Arial"/>
          <w:color w:val="000000"/>
          <w:sz w:val="24"/>
        </w:rPr>
        <w:t xml:space="preserve"> </w:t>
      </w:r>
      <w:r>
        <w:rPr>
          <w:rFonts w:ascii="Arial" w:hAnsi="Arial" w:eastAsia="宋体" w:cs="Arial"/>
          <w:color w:val="000000"/>
          <w:sz w:val="24"/>
        </w:rPr>
        <w:t>largest sales volume</w:t>
      </w:r>
      <w:r>
        <w:rPr>
          <w:rFonts w:hint="eastAsia" w:ascii="Arial" w:hAnsi="Arial" w:eastAsia="宋体" w:cs="Arial"/>
          <w:color w:val="000000"/>
          <w:sz w:val="24"/>
        </w:rPr>
        <w:t>, the most consecutive years, the most vehicle</w:t>
      </w:r>
      <w:r>
        <w:rPr>
          <w:rFonts w:hint="eastAsia" w:ascii="Arial" w:hAnsi="Arial" w:eastAsia="宋体" w:cs="Arial"/>
          <w:color w:val="000000"/>
          <w:sz w:val="24"/>
          <w:lang w:val="en-US" w:eastAsia="zh-CN"/>
        </w:rPr>
        <w:t>s</w:t>
      </w:r>
      <w:r>
        <w:rPr>
          <w:rFonts w:hint="eastAsia" w:ascii="Arial" w:hAnsi="Arial" w:eastAsia="宋体" w:cs="Arial"/>
          <w:color w:val="000000"/>
          <w:sz w:val="24"/>
        </w:rPr>
        <w:t xml:space="preserve"> exhibiting</w:t>
      </w:r>
      <w:r>
        <w:rPr>
          <w:rFonts w:ascii="Arial" w:hAnsi="Arial" w:eastAsia="宋体" w:cs="Arial"/>
          <w:color w:val="000000"/>
          <w:sz w:val="24"/>
        </w:rPr>
        <w:t>.</w:t>
      </w:r>
      <w:r>
        <w:rPr>
          <w:bCs/>
          <w:sz w:val="24"/>
        </w:rPr>
        <w:t> </w:t>
      </w:r>
      <w:r>
        <w:rPr>
          <w:rFonts w:hint="default" w:ascii="Arial" w:hAnsi="Arial" w:eastAsia="宋体" w:cs="Arial"/>
          <w:bCs/>
          <w:kern w:val="2"/>
          <w:sz w:val="24"/>
          <w:szCs w:val="24"/>
          <w:lang w:val="en-US" w:eastAsia="zh-CN" w:bidi="ar-SA"/>
        </w:rPr>
        <w:t xml:space="preserve">Over the past 30 years, </w:t>
      </w:r>
      <w:r>
        <w:rPr>
          <w:rFonts w:ascii="Arial" w:hAnsi="Arial" w:cs="Arial"/>
          <w:bCs/>
          <w:sz w:val="24"/>
        </w:rPr>
        <w:t xml:space="preserve">Dalian International </w:t>
      </w:r>
      <w:r>
        <w:rPr>
          <w:rFonts w:hint="default" w:ascii="Arial" w:hAnsi="Arial" w:cs="Arial"/>
          <w:bCs/>
          <w:sz w:val="24"/>
          <w:lang w:val="en-US"/>
        </w:rPr>
        <w:t>A</w:t>
      </w:r>
      <w:r>
        <w:rPr>
          <w:rFonts w:ascii="Arial" w:hAnsi="Arial" w:cs="Arial"/>
          <w:bCs/>
          <w:sz w:val="24"/>
          <w:lang w:val="en-US"/>
        </w:rPr>
        <w:t>utomotive</w:t>
      </w:r>
      <w:r>
        <w:rPr>
          <w:rFonts w:ascii="Arial" w:hAnsi="Arial" w:cs="Arial"/>
          <w:bCs/>
          <w:sz w:val="24"/>
        </w:rPr>
        <w:t xml:space="preserve"> Exhibition</w:t>
      </w:r>
      <w:r>
        <w:rPr>
          <w:rFonts w:hint="default" w:ascii="Arial" w:hAnsi="Arial" w:eastAsia="宋体" w:cs="Arial"/>
          <w:bCs/>
          <w:kern w:val="2"/>
          <w:sz w:val="24"/>
          <w:szCs w:val="24"/>
          <w:lang w:val="en-US" w:eastAsia="zh-CN" w:bidi="ar-SA"/>
        </w:rPr>
        <w:t xml:space="preserve"> has sold nearly 180,000 vehicles, with a total sales value of 32.214 billion yuan.</w:t>
      </w:r>
    </w:p>
    <w:p w14:paraId="36EF198D">
      <w:pPr>
        <w:pStyle w:val="6"/>
        <w:spacing w:line="420" w:lineRule="exact"/>
        <w:ind w:right="-82" w:rightChars="-39"/>
        <w:rPr>
          <w:rFonts w:ascii="Arial" w:hAnsi="Arial" w:eastAsia="黑体" w:cs="Arial"/>
          <w:b/>
          <w:sz w:val="24"/>
        </w:rPr>
      </w:pPr>
      <w:r>
        <w:rPr>
          <w:rFonts w:hint="default" w:ascii="Arial" w:hAnsi="Arial" w:eastAsia="宋体" w:cs="Arial"/>
          <w:bCs/>
          <w:kern w:val="2"/>
          <w:sz w:val="24"/>
          <w:szCs w:val="24"/>
          <w:lang w:val="en-US" w:eastAsia="zh-CN" w:bidi="ar-SA"/>
        </w:rPr>
        <w:t>The 30</w:t>
      </w:r>
      <w:r>
        <w:rPr>
          <w:rFonts w:hint="default" w:ascii="Arial" w:hAnsi="Arial" w:eastAsia="宋体" w:cs="Arial"/>
          <w:bCs/>
          <w:kern w:val="2"/>
          <w:sz w:val="24"/>
          <w:szCs w:val="24"/>
          <w:vertAlign w:val="superscript"/>
          <w:lang w:val="en-US" w:eastAsia="zh-CN" w:bidi="ar-SA"/>
        </w:rPr>
        <w:t>th</w:t>
      </w:r>
      <w:r>
        <w:rPr>
          <w:rFonts w:hint="default" w:ascii="Arial" w:hAnsi="Arial" w:eastAsia="宋体" w:cs="Arial"/>
          <w:bCs/>
          <w:kern w:val="2"/>
          <w:sz w:val="24"/>
          <w:szCs w:val="24"/>
          <w:lang w:val="en-US" w:eastAsia="zh-CN" w:bidi="ar-SA"/>
        </w:rPr>
        <w:t xml:space="preserve"> Dalian International </w:t>
      </w:r>
      <w:r>
        <w:rPr>
          <w:rFonts w:hint="default" w:ascii="Arial" w:hAnsi="Arial" w:cs="Arial"/>
          <w:bCs/>
          <w:sz w:val="24"/>
          <w:lang w:val="en-US"/>
        </w:rPr>
        <w:t>A</w:t>
      </w:r>
      <w:r>
        <w:rPr>
          <w:rFonts w:ascii="Arial" w:hAnsi="Arial" w:cs="Arial"/>
          <w:bCs/>
          <w:sz w:val="24"/>
          <w:lang w:val="en-US"/>
        </w:rPr>
        <w:t>utomotive</w:t>
      </w:r>
      <w:r>
        <w:rPr>
          <w:rFonts w:ascii="Arial" w:hAnsi="Arial" w:cs="Arial"/>
          <w:bCs/>
          <w:sz w:val="24"/>
        </w:rPr>
        <w:t xml:space="preserve"> Exhibition</w:t>
      </w:r>
      <w:r>
        <w:rPr>
          <w:rFonts w:hint="default" w:ascii="Arial" w:hAnsi="Arial" w:eastAsia="宋体" w:cs="Arial"/>
          <w:bCs/>
          <w:kern w:val="2"/>
          <w:sz w:val="24"/>
          <w:szCs w:val="24"/>
          <w:lang w:val="en-US" w:eastAsia="zh-CN" w:bidi="ar-SA"/>
        </w:rPr>
        <w:t xml:space="preserve"> in 2025 lasted for 5 days, featuring over 100 automotive brands and 1,236 vehicles. The exhibition covered an area of 80,000 square meters, with an estimated 131,000 visitors and 7,236 vehicles sold on-site, with a transaction value of approximately 1.203 billion yuan. The exhibition played a crucial role in driving large-scale car consumption.</w:t>
      </w:r>
      <w:r>
        <w:rPr>
          <w:rFonts w:hint="default" w:ascii="Arial" w:hAnsi="Arial" w:eastAsia="宋体" w:cs="Arial"/>
          <w:bCs/>
          <w:kern w:val="2"/>
          <w:sz w:val="24"/>
          <w:szCs w:val="24"/>
          <w:lang w:val="en-US" w:eastAsia="zh-CN" w:bidi="ar-SA"/>
        </w:rPr>
        <w:br w:type="textWrapping"/>
      </w:r>
    </w:p>
    <w:p w14:paraId="07B925F1">
      <w:pPr>
        <w:pStyle w:val="6"/>
        <w:spacing w:line="420" w:lineRule="exact"/>
        <w:ind w:right="-82" w:rightChars="-39"/>
        <w:rPr>
          <w:rFonts w:ascii="Arial" w:hAnsi="Arial" w:eastAsia="黑体" w:cs="Arial"/>
          <w:b/>
          <w:sz w:val="24"/>
        </w:rPr>
      </w:pPr>
      <w:r>
        <w:rPr>
          <w:rFonts w:ascii="Arial" w:hAnsi="Arial" w:eastAsia="黑体" w:cs="Arial"/>
          <w:b/>
          <w:sz w:val="24"/>
        </w:rPr>
        <w:t>Exhibits</w:t>
      </w:r>
    </w:p>
    <w:p w14:paraId="1780B98C">
      <w:pPr>
        <w:pStyle w:val="5"/>
        <w:spacing w:line="420" w:lineRule="exact"/>
        <w:ind w:left="0" w:leftChars="0" w:firstLine="0" w:firstLineChars="0"/>
        <w:rPr>
          <w:rFonts w:ascii="Arial" w:hAnsi="Arial" w:eastAsia="宋体" w:cs="Arial"/>
          <w:color w:val="000000"/>
          <w:sz w:val="24"/>
        </w:rPr>
      </w:pPr>
      <w:r>
        <w:rPr>
          <w:rFonts w:hint="default" w:ascii="Arial" w:hAnsi="Arial" w:eastAsia="宋体" w:cs="Arial"/>
          <w:bCs/>
          <w:kern w:val="2"/>
          <w:sz w:val="24"/>
          <w:szCs w:val="24"/>
          <w:lang w:val="en-US" w:eastAsia="zh-CN" w:bidi="ar-SA"/>
        </w:rPr>
        <w:t>Passenger vehicles</w:t>
      </w:r>
      <w:r>
        <w:rPr>
          <w:rFonts w:hint="eastAsia" w:ascii="Arial" w:hAnsi="Arial" w:eastAsia="宋体" w:cs="Arial"/>
          <w:color w:val="000000"/>
          <w:sz w:val="24"/>
        </w:rPr>
        <w:t xml:space="preserve"> (</w:t>
      </w:r>
      <w:r>
        <w:rPr>
          <w:rFonts w:hint="default" w:ascii="Arial" w:hAnsi="Arial" w:eastAsia="宋体" w:cs="Arial"/>
          <w:bCs/>
          <w:kern w:val="2"/>
          <w:sz w:val="24"/>
          <w:szCs w:val="24"/>
          <w:lang w:val="en-US" w:eastAsia="zh-CN" w:bidi="ar-SA"/>
        </w:rPr>
        <w:t>sedans</w:t>
      </w:r>
      <w:r>
        <w:rPr>
          <w:rFonts w:hint="eastAsia" w:ascii="Arial" w:hAnsi="Arial" w:eastAsia="宋体" w:cs="Arial"/>
          <w:color w:val="000000"/>
          <w:sz w:val="24"/>
        </w:rPr>
        <w:t>, sports cars, SUV</w:t>
      </w:r>
      <w:r>
        <w:rPr>
          <w:rFonts w:hint="default" w:ascii="Arial" w:hAnsi="Arial" w:eastAsia="宋体" w:cs="Arial"/>
          <w:color w:val="000000"/>
          <w:sz w:val="24"/>
          <w:lang w:val="en-US"/>
        </w:rPr>
        <w:t>s</w:t>
      </w:r>
      <w:r>
        <w:rPr>
          <w:rFonts w:hint="eastAsia" w:ascii="Arial" w:hAnsi="Arial" w:eastAsia="宋体" w:cs="Arial"/>
          <w:color w:val="000000"/>
          <w:sz w:val="24"/>
        </w:rPr>
        <w:t>, MPV</w:t>
      </w:r>
      <w:r>
        <w:rPr>
          <w:rFonts w:hint="default" w:ascii="Arial" w:hAnsi="Arial" w:eastAsia="宋体" w:cs="Arial"/>
          <w:color w:val="000000"/>
          <w:sz w:val="24"/>
          <w:lang w:val="en-US"/>
        </w:rPr>
        <w:t>s</w:t>
      </w:r>
      <w:r>
        <w:rPr>
          <w:rFonts w:hint="eastAsia" w:ascii="Arial" w:hAnsi="Arial" w:eastAsia="宋体" w:cs="Arial"/>
          <w:color w:val="000000"/>
          <w:sz w:val="24"/>
        </w:rPr>
        <w:t>, modified vehicles, concept vehicles</w:t>
      </w:r>
      <w:r>
        <w:rPr>
          <w:rFonts w:hint="eastAsia" w:ascii="Arial" w:hAnsi="Arial" w:eastAsia="宋体" w:cs="Arial"/>
          <w:color w:val="000000"/>
          <w:sz w:val="24"/>
          <w:lang w:val="en-US" w:eastAsia="zh-CN"/>
        </w:rPr>
        <w:t>,</w:t>
      </w:r>
      <w:r>
        <w:rPr>
          <w:rFonts w:hint="eastAsia" w:ascii="Arial" w:hAnsi="Arial" w:eastAsia="宋体" w:cs="Arial"/>
          <w:color w:val="000000"/>
          <w:sz w:val="24"/>
        </w:rPr>
        <w:t xml:space="preserve"> etc.)</w:t>
      </w:r>
      <w:r>
        <w:rPr>
          <w:rFonts w:ascii="Arial" w:hAnsi="Arial" w:eastAsia="宋体" w:cs="Arial"/>
          <w:color w:val="000000"/>
          <w:sz w:val="24"/>
        </w:rPr>
        <w:t>,</w:t>
      </w:r>
      <w:r>
        <w:rPr>
          <w:rFonts w:hint="eastAsia" w:ascii="Arial" w:hAnsi="Arial" w:eastAsia="宋体" w:cs="Arial"/>
          <w:color w:val="000000"/>
          <w:sz w:val="24"/>
        </w:rPr>
        <w:t xml:space="preserve"> new</w:t>
      </w:r>
      <w:r>
        <w:rPr>
          <w:rFonts w:ascii="Arial" w:hAnsi="Arial" w:eastAsia="宋体" w:cs="Arial"/>
          <w:color w:val="000000"/>
          <w:sz w:val="24"/>
        </w:rPr>
        <w:t xml:space="preserve"> energy vehicles, recreational vehicle</w:t>
      </w:r>
      <w:r>
        <w:rPr>
          <w:rFonts w:hint="eastAsia" w:ascii="Arial" w:hAnsi="Arial" w:eastAsia="宋体" w:cs="Arial"/>
          <w:color w:val="000000"/>
          <w:sz w:val="24"/>
        </w:rPr>
        <w:t>s</w:t>
      </w:r>
      <w:r>
        <w:rPr>
          <w:rFonts w:ascii="Arial" w:hAnsi="Arial" w:eastAsia="宋体" w:cs="Arial"/>
          <w:color w:val="000000"/>
          <w:sz w:val="24"/>
        </w:rPr>
        <w:t>,</w:t>
      </w:r>
      <w:r>
        <w:rPr>
          <w:rFonts w:hint="eastAsia" w:ascii="Arial" w:hAnsi="Arial" w:eastAsia="宋体" w:cs="Arial"/>
          <w:color w:val="000000"/>
          <w:sz w:val="24"/>
        </w:rPr>
        <w:t xml:space="preserve"> </w:t>
      </w:r>
      <w:r>
        <w:rPr>
          <w:rFonts w:ascii="Arial" w:hAnsi="Arial" w:eastAsia="宋体" w:cs="Arial"/>
          <w:color w:val="000000"/>
          <w:sz w:val="24"/>
        </w:rPr>
        <w:t>etc.</w:t>
      </w:r>
    </w:p>
    <w:p w14:paraId="689CE50E">
      <w:pPr>
        <w:pStyle w:val="6"/>
        <w:spacing w:line="420" w:lineRule="exact"/>
        <w:ind w:right="-82" w:rightChars="-39"/>
        <w:rPr>
          <w:rFonts w:ascii="Arial" w:hAnsi="Arial" w:eastAsia="黑体" w:cs="Arial"/>
          <w:b/>
          <w:sz w:val="24"/>
        </w:rPr>
      </w:pPr>
      <w:r>
        <w:rPr>
          <w:rFonts w:ascii="Arial" w:hAnsi="Arial" w:eastAsia="黑体" w:cs="Arial"/>
          <w:b/>
          <w:sz w:val="24"/>
        </w:rPr>
        <w:t>Schedules</w:t>
      </w:r>
    </w:p>
    <w:p w14:paraId="23A0CF02">
      <w:pPr>
        <w:pStyle w:val="6"/>
        <w:spacing w:line="420" w:lineRule="exact"/>
        <w:ind w:right="-82" w:rightChars="-39"/>
        <w:rPr>
          <w:rFonts w:ascii="Arial" w:hAnsi="Arial" w:cs="Arial"/>
          <w:bCs/>
          <w:color w:val="000000"/>
          <w:sz w:val="24"/>
        </w:rPr>
      </w:pPr>
      <w:r>
        <w:rPr>
          <w:rFonts w:ascii="Arial" w:hAnsi="Arial" w:cs="Arial"/>
          <w:bCs/>
          <w:color w:val="000000"/>
          <w:sz w:val="24"/>
        </w:rPr>
        <w:t xml:space="preserve">a. </w:t>
      </w:r>
      <w:r>
        <w:rPr>
          <w:rFonts w:hint="eastAsia" w:ascii="Arial" w:hAnsi="Arial" w:cs="Arial"/>
          <w:bCs/>
          <w:color w:val="000000"/>
          <w:sz w:val="24"/>
          <w:lang w:val="en-US" w:eastAsia="zh-CN"/>
        </w:rPr>
        <w:t xml:space="preserve"> </w:t>
      </w:r>
      <w:r>
        <w:rPr>
          <w:rFonts w:ascii="Arial" w:hAnsi="Arial" w:cs="Arial"/>
          <w:bCs/>
          <w:color w:val="000000"/>
          <w:sz w:val="24"/>
        </w:rPr>
        <w:t>Jan.</w:t>
      </w:r>
      <w:r>
        <w:rPr>
          <w:rFonts w:hint="eastAsia" w:ascii="Arial" w:hAnsi="Arial" w:cs="Arial"/>
          <w:bCs/>
          <w:color w:val="000000"/>
          <w:sz w:val="24"/>
          <w:lang w:val="en-US" w:eastAsia="zh-CN"/>
        </w:rPr>
        <w:t>1</w:t>
      </w:r>
      <w:r>
        <w:rPr>
          <w:rFonts w:ascii="Arial" w:hAnsi="Arial" w:cs="Arial"/>
          <w:bCs/>
          <w:color w:val="000000"/>
          <w:sz w:val="24"/>
        </w:rPr>
        <w:t>—Jul.</w:t>
      </w:r>
      <w:r>
        <w:rPr>
          <w:rFonts w:hint="eastAsia" w:ascii="Arial" w:hAnsi="Arial" w:cs="Arial"/>
          <w:bCs/>
          <w:color w:val="000000"/>
          <w:sz w:val="24"/>
          <w:lang w:val="en-US" w:eastAsia="zh-CN"/>
        </w:rPr>
        <w:t>31,</w:t>
      </w:r>
      <w:r>
        <w:rPr>
          <w:rFonts w:ascii="Arial" w:hAnsi="Arial" w:cs="Arial"/>
          <w:bCs/>
          <w:color w:val="000000"/>
          <w:sz w:val="24"/>
        </w:rPr>
        <w:t xml:space="preserve"> 20</w:t>
      </w:r>
      <w:r>
        <w:rPr>
          <w:rFonts w:hint="eastAsia" w:ascii="Arial" w:hAnsi="Arial" w:cs="Arial"/>
          <w:bCs/>
          <w:color w:val="000000"/>
          <w:sz w:val="24"/>
        </w:rPr>
        <w:t>2</w:t>
      </w:r>
      <w:r>
        <w:rPr>
          <w:rFonts w:hint="default" w:ascii="Arial" w:hAnsi="Arial" w:cs="Arial"/>
          <w:bCs/>
          <w:color w:val="000000"/>
          <w:sz w:val="24"/>
          <w:lang w:val="en-US"/>
        </w:rPr>
        <w:t>6</w:t>
      </w:r>
      <w:r>
        <w:rPr>
          <w:rFonts w:ascii="Arial" w:hAnsi="Arial" w:cs="Arial"/>
          <w:bCs/>
          <w:color w:val="000000"/>
          <w:sz w:val="24"/>
        </w:rPr>
        <w:tab/>
      </w:r>
      <w:r>
        <w:rPr>
          <w:rFonts w:ascii="Arial" w:hAnsi="Arial" w:cs="Arial"/>
          <w:bCs/>
          <w:color w:val="000000"/>
          <w:sz w:val="24"/>
        </w:rPr>
        <w:tab/>
      </w:r>
      <w:r>
        <w:rPr>
          <w:rFonts w:ascii="Arial" w:hAnsi="Arial" w:cs="Arial"/>
          <w:bCs/>
          <w:color w:val="000000"/>
          <w:sz w:val="24"/>
        </w:rPr>
        <w:t xml:space="preserve">  Registration</w:t>
      </w:r>
    </w:p>
    <w:p w14:paraId="668B3847">
      <w:pPr>
        <w:pStyle w:val="6"/>
        <w:spacing w:line="420" w:lineRule="exact"/>
        <w:ind w:right="-82" w:rightChars="-39"/>
        <w:rPr>
          <w:rFonts w:ascii="Arial" w:hAnsi="Arial" w:cs="Arial"/>
          <w:bCs/>
          <w:color w:val="000000"/>
          <w:sz w:val="24"/>
        </w:rPr>
      </w:pPr>
      <w:r>
        <w:rPr>
          <w:rFonts w:ascii="Arial" w:hAnsi="Arial" w:cs="Arial"/>
          <w:bCs/>
          <w:color w:val="000000"/>
          <w:sz w:val="24"/>
        </w:rPr>
        <w:t>b.  Aug.</w:t>
      </w:r>
      <w:r>
        <w:rPr>
          <w:rFonts w:hint="default" w:ascii="Arial" w:hAnsi="Arial" w:cs="Arial"/>
          <w:bCs/>
          <w:color w:val="000000"/>
          <w:sz w:val="24"/>
          <w:lang w:val="en-US"/>
        </w:rPr>
        <w:t>8</w:t>
      </w:r>
      <w:r>
        <w:rPr>
          <w:rFonts w:ascii="Arial" w:hAnsi="Arial" w:cs="Arial"/>
          <w:bCs/>
          <w:color w:val="000000"/>
          <w:sz w:val="24"/>
        </w:rPr>
        <w:t>—Aug.</w:t>
      </w:r>
      <w:r>
        <w:rPr>
          <w:rFonts w:hint="eastAsia" w:ascii="Arial" w:hAnsi="Arial" w:cs="Arial"/>
          <w:bCs/>
          <w:color w:val="000000"/>
          <w:sz w:val="24"/>
          <w:lang w:val="en-US" w:eastAsia="zh-CN"/>
        </w:rPr>
        <w:t>1</w:t>
      </w:r>
      <w:r>
        <w:rPr>
          <w:rFonts w:hint="default" w:ascii="Arial" w:hAnsi="Arial" w:cs="Arial"/>
          <w:bCs/>
          <w:color w:val="000000"/>
          <w:sz w:val="24"/>
          <w:lang w:val="en-US" w:eastAsia="zh-CN"/>
        </w:rPr>
        <w:t>1</w:t>
      </w:r>
      <w:r>
        <w:rPr>
          <w:rFonts w:hint="eastAsia" w:ascii="Arial" w:hAnsi="Arial" w:cs="Arial"/>
          <w:bCs/>
          <w:color w:val="000000"/>
          <w:sz w:val="24"/>
          <w:lang w:val="en-US" w:eastAsia="zh-CN"/>
        </w:rPr>
        <w:t xml:space="preserve">, </w:t>
      </w:r>
      <w:r>
        <w:rPr>
          <w:rFonts w:ascii="Arial" w:hAnsi="Arial" w:cs="Arial"/>
          <w:bCs/>
          <w:color w:val="000000"/>
          <w:sz w:val="24"/>
        </w:rPr>
        <w:t>20</w:t>
      </w:r>
      <w:r>
        <w:rPr>
          <w:rFonts w:hint="eastAsia" w:ascii="Arial" w:hAnsi="Arial" w:cs="Arial"/>
          <w:bCs/>
          <w:color w:val="000000"/>
          <w:sz w:val="24"/>
        </w:rPr>
        <w:t>2</w:t>
      </w:r>
      <w:r>
        <w:rPr>
          <w:rFonts w:hint="default" w:ascii="Arial" w:hAnsi="Arial" w:cs="Arial"/>
          <w:bCs/>
          <w:color w:val="000000"/>
          <w:sz w:val="24"/>
          <w:lang w:val="en-US"/>
        </w:rPr>
        <w:t xml:space="preserve">6 </w:t>
      </w:r>
      <w:r>
        <w:rPr>
          <w:rFonts w:ascii="Arial" w:hAnsi="Arial" w:cs="Arial"/>
          <w:bCs/>
          <w:color w:val="000000"/>
          <w:sz w:val="24"/>
        </w:rPr>
        <w:t xml:space="preserve">    Moving-in</w:t>
      </w:r>
    </w:p>
    <w:p w14:paraId="20656CD2">
      <w:pPr>
        <w:pStyle w:val="6"/>
        <w:spacing w:line="400" w:lineRule="exact"/>
        <w:ind w:right="-82" w:rightChars="-39"/>
        <w:rPr>
          <w:rFonts w:ascii="Arial" w:hAnsi="Arial" w:cs="Arial"/>
          <w:bCs/>
          <w:color w:val="000000"/>
          <w:sz w:val="24"/>
        </w:rPr>
      </w:pPr>
      <w:r>
        <w:rPr>
          <w:rFonts w:ascii="Arial" w:hAnsi="Arial" w:cs="Arial"/>
          <w:bCs/>
          <w:color w:val="000000"/>
          <w:sz w:val="24"/>
        </w:rPr>
        <w:t>c.  Aug.</w:t>
      </w:r>
      <w:r>
        <w:rPr>
          <w:rFonts w:hint="eastAsia" w:ascii="Arial" w:hAnsi="Arial" w:cs="Arial"/>
          <w:bCs/>
          <w:color w:val="000000"/>
          <w:sz w:val="24"/>
          <w:lang w:val="en-US" w:eastAsia="zh-CN"/>
        </w:rPr>
        <w:t>1</w:t>
      </w:r>
      <w:r>
        <w:rPr>
          <w:rFonts w:hint="default" w:ascii="Arial" w:hAnsi="Arial" w:cs="Arial"/>
          <w:bCs/>
          <w:color w:val="000000"/>
          <w:sz w:val="24"/>
          <w:lang w:val="en-US" w:eastAsia="zh-CN"/>
        </w:rPr>
        <w:t>2</w:t>
      </w:r>
      <w:r>
        <w:rPr>
          <w:rFonts w:ascii="Arial" w:hAnsi="Arial" w:cs="Arial"/>
          <w:bCs/>
          <w:color w:val="000000"/>
          <w:sz w:val="24"/>
        </w:rPr>
        <w:t xml:space="preserve">—Aug. </w:t>
      </w:r>
      <w:r>
        <w:rPr>
          <w:rFonts w:hint="eastAsia" w:ascii="Arial" w:hAnsi="Arial" w:cs="Arial"/>
          <w:bCs/>
          <w:color w:val="000000"/>
          <w:sz w:val="24"/>
          <w:lang w:val="en-US" w:eastAsia="zh-CN"/>
        </w:rPr>
        <w:t>1</w:t>
      </w:r>
      <w:r>
        <w:rPr>
          <w:rFonts w:hint="default" w:ascii="Arial" w:hAnsi="Arial" w:cs="Arial"/>
          <w:bCs/>
          <w:color w:val="000000"/>
          <w:sz w:val="24"/>
          <w:lang w:val="en-US" w:eastAsia="zh-CN"/>
        </w:rPr>
        <w:t>6</w:t>
      </w:r>
      <w:r>
        <w:rPr>
          <w:rFonts w:hint="eastAsia" w:ascii="Arial" w:hAnsi="Arial" w:cs="Arial"/>
          <w:bCs/>
          <w:color w:val="000000"/>
          <w:sz w:val="24"/>
          <w:lang w:val="en-US" w:eastAsia="zh-CN"/>
        </w:rPr>
        <w:t xml:space="preserve">, </w:t>
      </w:r>
      <w:r>
        <w:rPr>
          <w:rFonts w:ascii="Arial" w:hAnsi="Arial" w:cs="Arial"/>
          <w:bCs/>
          <w:color w:val="000000"/>
          <w:sz w:val="24"/>
        </w:rPr>
        <w:t>20</w:t>
      </w:r>
      <w:r>
        <w:rPr>
          <w:rFonts w:hint="eastAsia" w:ascii="Arial" w:hAnsi="Arial" w:cs="Arial"/>
          <w:bCs/>
          <w:color w:val="000000"/>
          <w:sz w:val="24"/>
        </w:rPr>
        <w:t>2</w:t>
      </w:r>
      <w:r>
        <w:rPr>
          <w:rFonts w:hint="default" w:ascii="Arial" w:hAnsi="Arial" w:cs="Arial"/>
          <w:bCs/>
          <w:color w:val="000000"/>
          <w:sz w:val="24"/>
          <w:lang w:val="en-US"/>
        </w:rPr>
        <w:t>6</w:t>
      </w:r>
      <w:r>
        <w:rPr>
          <w:rFonts w:ascii="Arial" w:hAnsi="Arial" w:cs="Arial"/>
          <w:bCs/>
          <w:color w:val="000000"/>
          <w:sz w:val="24"/>
        </w:rPr>
        <w:t xml:space="preserve">      Exhibition</w:t>
      </w:r>
    </w:p>
    <w:p w14:paraId="623693C8">
      <w:pPr>
        <w:pStyle w:val="6"/>
        <w:spacing w:line="400" w:lineRule="exact"/>
        <w:ind w:right="-82" w:rightChars="-39"/>
        <w:rPr>
          <w:rFonts w:ascii="Arial" w:hAnsi="Arial" w:cs="Arial"/>
          <w:bCs/>
          <w:color w:val="000000"/>
          <w:sz w:val="24"/>
        </w:rPr>
      </w:pPr>
      <w:r>
        <w:rPr>
          <w:rFonts w:ascii="Arial" w:hAnsi="Arial" w:cs="Arial"/>
          <w:bCs/>
          <w:color w:val="000000"/>
          <w:sz w:val="24"/>
        </w:rPr>
        <w:t>d.  5 p.m. Aug.</w:t>
      </w:r>
      <w:r>
        <w:rPr>
          <w:rFonts w:hint="eastAsia" w:ascii="Arial" w:hAnsi="Arial" w:cs="Arial"/>
          <w:bCs/>
          <w:color w:val="000000"/>
          <w:sz w:val="24"/>
          <w:lang w:val="en-US" w:eastAsia="zh-CN"/>
        </w:rPr>
        <w:t>1</w:t>
      </w:r>
      <w:r>
        <w:rPr>
          <w:rFonts w:hint="default" w:ascii="Arial" w:hAnsi="Arial" w:cs="Arial"/>
          <w:bCs/>
          <w:color w:val="000000"/>
          <w:sz w:val="24"/>
          <w:lang w:val="en-US" w:eastAsia="zh-CN"/>
        </w:rPr>
        <w:t>6</w:t>
      </w:r>
      <w:r>
        <w:rPr>
          <w:rFonts w:hint="eastAsia" w:ascii="Arial" w:hAnsi="Arial" w:cs="Arial"/>
          <w:bCs/>
          <w:color w:val="000000"/>
          <w:sz w:val="24"/>
          <w:lang w:val="en-US" w:eastAsia="zh-CN"/>
        </w:rPr>
        <w:t xml:space="preserve">, </w:t>
      </w:r>
      <w:r>
        <w:rPr>
          <w:rFonts w:ascii="Arial" w:hAnsi="Arial" w:cs="Arial"/>
          <w:bCs/>
          <w:color w:val="000000"/>
          <w:sz w:val="24"/>
        </w:rPr>
        <w:t>20</w:t>
      </w:r>
      <w:r>
        <w:rPr>
          <w:rFonts w:hint="eastAsia" w:ascii="Arial" w:hAnsi="Arial" w:cs="Arial"/>
          <w:bCs/>
          <w:color w:val="000000"/>
          <w:sz w:val="24"/>
        </w:rPr>
        <w:t>2</w:t>
      </w:r>
      <w:r>
        <w:rPr>
          <w:rFonts w:hint="eastAsia" w:ascii="Arial" w:hAnsi="Arial" w:cs="Arial"/>
          <w:bCs/>
          <w:color w:val="000000"/>
          <w:sz w:val="24"/>
          <w:lang w:val="en-US" w:eastAsia="zh-CN"/>
        </w:rPr>
        <w:t>6</w:t>
      </w:r>
      <w:bookmarkStart w:id="0" w:name="_GoBack"/>
      <w:bookmarkEnd w:id="0"/>
      <w:r>
        <w:rPr>
          <w:rFonts w:ascii="Arial" w:hAnsi="Arial" w:cs="Arial"/>
          <w:bCs/>
          <w:color w:val="000000"/>
          <w:sz w:val="24"/>
        </w:rPr>
        <w:tab/>
      </w:r>
      <w:r>
        <w:rPr>
          <w:rFonts w:ascii="Arial" w:hAnsi="Arial" w:cs="Arial"/>
          <w:bCs/>
          <w:color w:val="000000"/>
          <w:sz w:val="24"/>
        </w:rPr>
        <w:t xml:space="preserve">      Moving-out</w:t>
      </w:r>
    </w:p>
    <w:p w14:paraId="60E9AFB3">
      <w:pPr>
        <w:pStyle w:val="6"/>
        <w:spacing w:line="400" w:lineRule="exact"/>
        <w:ind w:right="-82" w:rightChars="-39"/>
        <w:rPr>
          <w:rFonts w:ascii="Arial" w:hAnsi="Arial" w:eastAsia="黑体" w:cs="Arial"/>
          <w:b/>
          <w:sz w:val="24"/>
        </w:rPr>
      </w:pPr>
      <w:r>
        <w:rPr>
          <w:rFonts w:ascii="Arial" w:hAnsi="Arial" w:eastAsia="黑体" w:cs="Arial"/>
          <w:b/>
          <w:sz w:val="24"/>
        </w:rPr>
        <w:t>Application Procedures</w:t>
      </w:r>
    </w:p>
    <w:p w14:paraId="1F37E218">
      <w:pPr>
        <w:pStyle w:val="5"/>
        <w:spacing w:line="400" w:lineRule="exact"/>
        <w:ind w:left="408" w:hanging="408" w:hangingChars="170"/>
        <w:rPr>
          <w:rFonts w:ascii="Arial" w:hAnsi="Arial" w:cs="Arial"/>
          <w:bCs w:val="0"/>
          <w:color w:val="000000"/>
          <w:sz w:val="24"/>
        </w:rPr>
      </w:pPr>
      <w:r>
        <w:rPr>
          <w:rFonts w:hint="eastAsia" w:ascii="Arial" w:hAnsi="Arial" w:eastAsia="宋体" w:cs="Arial"/>
          <w:color w:val="000000"/>
          <w:sz w:val="24"/>
        </w:rPr>
        <w:t xml:space="preserve">a.  </w:t>
      </w:r>
      <w:r>
        <w:rPr>
          <w:rFonts w:ascii="Arial" w:hAnsi="Arial" w:cs="Arial"/>
          <w:color w:val="000000"/>
          <w:sz w:val="24"/>
        </w:rPr>
        <w:t xml:space="preserve">All participants shall </w:t>
      </w:r>
      <w:r>
        <w:rPr>
          <w:rFonts w:hint="default" w:ascii="Arial" w:hAnsi="Arial" w:cs="Arial"/>
          <w:color w:val="000000"/>
          <w:sz w:val="24"/>
          <w:lang w:val="en-US"/>
        </w:rPr>
        <w:t>fill out</w:t>
      </w:r>
      <w:r>
        <w:rPr>
          <w:rFonts w:ascii="Arial" w:hAnsi="Arial" w:cs="Arial"/>
          <w:color w:val="000000"/>
          <w:sz w:val="24"/>
        </w:rPr>
        <w:t xml:space="preserve"> the Application Form as </w:t>
      </w:r>
      <w:r>
        <w:rPr>
          <w:rFonts w:hint="default" w:ascii="Arial" w:hAnsi="Arial" w:eastAsia="宋体" w:cs="Arial"/>
          <w:bCs/>
          <w:kern w:val="2"/>
          <w:sz w:val="24"/>
          <w:szCs w:val="24"/>
          <w:lang w:val="en-US" w:eastAsia="zh-CN" w:bidi="ar-SA"/>
        </w:rPr>
        <w:t>required</w:t>
      </w:r>
      <w:r>
        <w:rPr>
          <w:rFonts w:ascii="Arial" w:hAnsi="Arial" w:cs="Arial"/>
          <w:color w:val="000000"/>
          <w:sz w:val="24"/>
        </w:rPr>
        <w:t xml:space="preserve"> and send it to the organizer ASAP.</w:t>
      </w:r>
    </w:p>
    <w:p w14:paraId="4B0CDFB2">
      <w:pPr>
        <w:pStyle w:val="6"/>
        <w:spacing w:line="400" w:lineRule="exact"/>
        <w:ind w:left="408" w:right="-82" w:rightChars="-39" w:hanging="408" w:hangingChars="170"/>
        <w:rPr>
          <w:rFonts w:ascii="Arial" w:hAnsi="Arial" w:cs="Arial"/>
          <w:bCs/>
          <w:color w:val="000000"/>
          <w:sz w:val="24"/>
        </w:rPr>
      </w:pPr>
      <w:r>
        <w:rPr>
          <w:rFonts w:ascii="Arial" w:hAnsi="Arial" w:cs="Arial"/>
          <w:bCs/>
          <w:color w:val="000000"/>
          <w:sz w:val="24"/>
        </w:rPr>
        <w:t xml:space="preserve">b. </w:t>
      </w:r>
      <w:r>
        <w:rPr>
          <w:rFonts w:hint="eastAsia" w:ascii="Arial" w:hAnsi="Arial" w:cs="Arial"/>
          <w:bCs/>
          <w:color w:val="000000"/>
          <w:sz w:val="24"/>
          <w:lang w:val="en-US" w:eastAsia="zh-CN"/>
        </w:rPr>
        <w:t xml:space="preserve"> </w:t>
      </w:r>
      <w:r>
        <w:rPr>
          <w:rFonts w:ascii="Arial" w:hAnsi="Arial" w:cs="Arial"/>
          <w:bCs/>
          <w:color w:val="000000"/>
          <w:sz w:val="24"/>
        </w:rPr>
        <w:t xml:space="preserve">The organizer shall arrange the floor plan according to the requirements of the exhibitors. Both parties shall sign the Exhibition Agreement after </w:t>
      </w:r>
      <w:r>
        <w:rPr>
          <w:rFonts w:hint="default" w:ascii="Arial" w:hAnsi="Arial" w:eastAsia="宋体" w:cs="Arial"/>
          <w:bCs/>
          <w:kern w:val="2"/>
          <w:sz w:val="24"/>
          <w:szCs w:val="24"/>
          <w:lang w:val="en-US" w:eastAsia="zh-CN" w:bidi="ar-SA"/>
        </w:rPr>
        <w:t>mutual consultation</w:t>
      </w:r>
      <w:r>
        <w:rPr>
          <w:rFonts w:ascii="Arial" w:hAnsi="Arial" w:cs="Arial"/>
          <w:bCs/>
          <w:color w:val="000000"/>
          <w:sz w:val="24"/>
        </w:rPr>
        <w:t xml:space="preserve">. </w:t>
      </w:r>
    </w:p>
    <w:p w14:paraId="0ED9471B">
      <w:pPr>
        <w:pStyle w:val="6"/>
        <w:spacing w:line="400" w:lineRule="exact"/>
        <w:ind w:left="408" w:right="-82" w:rightChars="-39" w:hanging="408" w:hangingChars="170"/>
        <w:rPr>
          <w:rFonts w:hint="default" w:ascii="Arial" w:hAnsi="Arial" w:eastAsia="仿宋_GB2312" w:cs="Arial"/>
          <w:bCs/>
          <w:color w:val="000000"/>
          <w:kern w:val="2"/>
          <w:sz w:val="24"/>
          <w:szCs w:val="24"/>
          <w:lang w:val="en-US" w:eastAsia="zh-CN" w:bidi="ar-SA"/>
        </w:rPr>
      </w:pPr>
      <w:r>
        <w:rPr>
          <w:rFonts w:ascii="Arial" w:hAnsi="Arial" w:cs="Arial"/>
          <w:bCs/>
          <w:color w:val="000000"/>
          <w:sz w:val="24"/>
        </w:rPr>
        <w:t xml:space="preserve">c. </w:t>
      </w:r>
      <w:r>
        <w:rPr>
          <w:rFonts w:hint="default" w:ascii="Arial" w:hAnsi="Arial" w:cs="Arial"/>
          <w:bCs/>
          <w:color w:val="000000"/>
          <w:sz w:val="24"/>
          <w:lang w:val="en-US"/>
        </w:rPr>
        <w:t xml:space="preserve"> </w:t>
      </w:r>
      <w:r>
        <w:rPr>
          <w:rFonts w:hint="default" w:ascii="Arial" w:hAnsi="Arial" w:eastAsia="仿宋_GB2312" w:cs="Arial"/>
          <w:bCs/>
          <w:color w:val="000000"/>
          <w:kern w:val="2"/>
          <w:sz w:val="24"/>
          <w:szCs w:val="24"/>
          <w:lang w:val="en-US" w:eastAsia="zh-CN" w:bidi="ar-SA"/>
        </w:rPr>
        <w:t>The participant</w:t>
      </w:r>
      <w:r>
        <w:rPr>
          <w:rFonts w:hint="eastAsia" w:ascii="Arial" w:hAnsi="Arial" w:eastAsia="仿宋_GB2312" w:cs="Arial"/>
          <w:bCs/>
          <w:color w:val="000000"/>
          <w:kern w:val="2"/>
          <w:sz w:val="24"/>
          <w:szCs w:val="24"/>
          <w:lang w:val="en-US" w:eastAsia="zh-CN" w:bidi="ar-SA"/>
        </w:rPr>
        <w:t>s</w:t>
      </w:r>
      <w:r>
        <w:rPr>
          <w:rFonts w:hint="default" w:ascii="Arial" w:hAnsi="Arial" w:eastAsia="仿宋_GB2312" w:cs="Arial"/>
          <w:bCs/>
          <w:color w:val="000000"/>
          <w:kern w:val="2"/>
          <w:sz w:val="24"/>
          <w:szCs w:val="24"/>
          <w:lang w:val="en-US" w:eastAsia="zh-CN" w:bidi="ar-SA"/>
        </w:rPr>
        <w:t xml:space="preserve"> shall remit the payment within the designated period as specified in the Exhibition Agreement. After remitting, please fax the remittance slip to the </w:t>
      </w:r>
      <w:r>
        <w:rPr>
          <w:rFonts w:ascii="Arial" w:hAnsi="Arial" w:cs="Arial"/>
          <w:bCs/>
          <w:color w:val="000000"/>
          <w:sz w:val="24"/>
        </w:rPr>
        <w:t>organizer</w:t>
      </w:r>
      <w:r>
        <w:rPr>
          <w:rFonts w:hint="default" w:ascii="Arial" w:hAnsi="Arial" w:eastAsia="仿宋_GB2312" w:cs="Arial"/>
          <w:bCs/>
          <w:color w:val="000000"/>
          <w:kern w:val="2"/>
          <w:sz w:val="24"/>
          <w:szCs w:val="24"/>
          <w:lang w:val="en-US" w:eastAsia="zh-CN" w:bidi="ar-SA"/>
        </w:rPr>
        <w:t>.</w:t>
      </w:r>
    </w:p>
    <w:p w14:paraId="1886F924">
      <w:pPr>
        <w:pStyle w:val="6"/>
        <w:spacing w:line="400" w:lineRule="exact"/>
        <w:ind w:left="408" w:right="-82" w:rightChars="-39" w:hanging="408" w:hangingChars="170"/>
        <w:rPr>
          <w:rFonts w:hint="eastAsia" w:ascii="Arial" w:hAnsi="Arial" w:eastAsia="仿宋_GB2312" w:cs="Arial"/>
          <w:bCs/>
          <w:color w:val="000000"/>
          <w:kern w:val="2"/>
          <w:sz w:val="24"/>
          <w:szCs w:val="24"/>
          <w:lang w:val="en-US" w:eastAsia="zh-CN" w:bidi="ar-SA"/>
        </w:rPr>
      </w:pPr>
      <w:r>
        <w:rPr>
          <w:rFonts w:hint="default" w:ascii="Arial" w:hAnsi="Arial" w:eastAsia="仿宋_GB2312" w:cs="Arial"/>
          <w:bCs/>
          <w:color w:val="000000"/>
          <w:kern w:val="2"/>
          <w:sz w:val="24"/>
          <w:szCs w:val="24"/>
          <w:lang w:val="en-US" w:eastAsia="zh-CN" w:bidi="ar-SA"/>
        </w:rPr>
        <w:t>d.</w:t>
      </w:r>
      <w:r>
        <w:rPr>
          <w:rFonts w:hint="eastAsia" w:ascii="Arial" w:hAnsi="Arial" w:eastAsia="仿宋_GB2312" w:cs="Arial"/>
          <w:bCs/>
          <w:color w:val="000000"/>
          <w:kern w:val="2"/>
          <w:sz w:val="24"/>
          <w:szCs w:val="24"/>
          <w:lang w:val="en-US" w:eastAsia="zh-CN" w:bidi="ar-SA"/>
        </w:rPr>
        <w:t xml:space="preserve">  </w:t>
      </w:r>
      <w:r>
        <w:rPr>
          <w:rFonts w:hint="default" w:ascii="Arial" w:hAnsi="Arial" w:eastAsia="仿宋_GB2312" w:cs="Arial"/>
          <w:bCs/>
          <w:color w:val="000000"/>
          <w:kern w:val="2"/>
          <w:sz w:val="24"/>
          <w:szCs w:val="24"/>
          <w:lang w:val="en-US" w:eastAsia="zh-CN" w:bidi="ar-SA"/>
        </w:rPr>
        <w:t>T</w:t>
      </w:r>
      <w:r>
        <w:rPr>
          <w:rFonts w:hint="default" w:ascii="Arial" w:hAnsi="Arial" w:eastAsia="宋体" w:cs="Arial"/>
          <w:bCs/>
          <w:kern w:val="2"/>
          <w:sz w:val="24"/>
          <w:szCs w:val="24"/>
          <w:lang w:val="en-US" w:eastAsia="zh-CN" w:bidi="ar-SA"/>
        </w:rPr>
        <w:t>he exhibition area will be automatically canceled in case the organizer does not receive the remittance from the exhibitor within the designated period as specified in the Exhibition Agreement.</w:t>
      </w:r>
    </w:p>
    <w:p w14:paraId="3178D681">
      <w:pPr>
        <w:spacing w:line="320" w:lineRule="exact"/>
        <w:ind w:right="-160" w:rightChars="-76" w:firstLine="3349" w:firstLineChars="1390"/>
        <w:rPr>
          <w:rFonts w:hint="eastAsia" w:ascii="Arial" w:hAnsi="Arial" w:eastAsia="黑体" w:cs="Arial"/>
          <w:b/>
          <w:sz w:val="24"/>
        </w:rPr>
      </w:pPr>
    </w:p>
    <w:p w14:paraId="713D390D">
      <w:pPr>
        <w:spacing w:line="320" w:lineRule="exact"/>
        <w:ind w:right="-160" w:rightChars="-76" w:firstLine="3349" w:firstLineChars="1390"/>
        <w:rPr>
          <w:rFonts w:hint="eastAsia" w:ascii="Arial" w:hAnsi="Arial" w:eastAsia="黑体" w:cs="Arial"/>
          <w:b/>
          <w:sz w:val="24"/>
        </w:rPr>
      </w:pPr>
    </w:p>
    <w:p w14:paraId="654BA069">
      <w:pPr>
        <w:spacing w:line="320" w:lineRule="exact"/>
        <w:ind w:right="-160" w:rightChars="-76"/>
        <w:rPr>
          <w:rFonts w:hint="eastAsia" w:ascii="Arial" w:hAnsi="Arial" w:eastAsia="黑体" w:cs="Arial"/>
          <w:b/>
          <w:sz w:val="24"/>
        </w:rPr>
      </w:pPr>
    </w:p>
    <w:p w14:paraId="08DE793C">
      <w:pPr>
        <w:spacing w:line="320" w:lineRule="exact"/>
        <w:ind w:right="-160" w:rightChars="-76" w:firstLine="3349" w:firstLineChars="1390"/>
        <w:rPr>
          <w:rFonts w:hint="eastAsia" w:ascii="Arial" w:hAnsi="Arial" w:eastAsia="黑体" w:cs="Arial"/>
          <w:b/>
          <w:sz w:val="24"/>
        </w:rPr>
      </w:pPr>
    </w:p>
    <w:p w14:paraId="71237EB9">
      <w:pPr>
        <w:spacing w:line="320" w:lineRule="exact"/>
        <w:ind w:right="-160" w:rightChars="-76" w:firstLine="3349" w:firstLineChars="1390"/>
        <w:rPr>
          <w:rFonts w:hint="eastAsia" w:ascii="黑体" w:hAnsi="宋体" w:eastAsia="黑体"/>
          <w:b/>
          <w:bCs/>
          <w:color w:val="000000"/>
          <w:sz w:val="10"/>
          <w:szCs w:val="10"/>
          <w:u w:val="double"/>
        </w:rPr>
      </w:pPr>
      <w:r>
        <w:rPr>
          <w:rFonts w:hint="eastAsia" w:ascii="Arial" w:hAnsi="Arial" w:eastAsia="黑体" w:cs="Arial"/>
          <w:b/>
          <w:sz w:val="24"/>
        </w:rPr>
        <w:t>Data of Previous Sessions</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134"/>
        <w:gridCol w:w="1276"/>
        <w:gridCol w:w="1855"/>
        <w:gridCol w:w="1276"/>
        <w:gridCol w:w="1275"/>
        <w:gridCol w:w="1406"/>
      </w:tblGrid>
      <w:tr w14:paraId="31F0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48" w:type="dxa"/>
            <w:tcBorders>
              <w:top w:val="single" w:color="auto" w:sz="4" w:space="0"/>
              <w:left w:val="single" w:color="auto" w:sz="4" w:space="0"/>
              <w:right w:val="single" w:color="auto" w:sz="4" w:space="0"/>
            </w:tcBorders>
            <w:shd w:val="clear" w:color="auto" w:fill="E0E0E0"/>
            <w:noWrap w:val="0"/>
            <w:vAlign w:val="center"/>
          </w:tcPr>
          <w:p w14:paraId="2C3D1CDD">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Year/Session</w:t>
            </w:r>
          </w:p>
        </w:tc>
        <w:tc>
          <w:tcPr>
            <w:tcW w:w="1134"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3A2E2262">
            <w:pPr>
              <w:spacing w:line="320" w:lineRule="exact"/>
              <w:ind w:left="-105" w:leftChars="-50" w:right="-160" w:rightChars="-76"/>
              <w:jc w:val="center"/>
              <w:rPr>
                <w:rFonts w:ascii="黑体" w:hAnsi="宋体" w:eastAsia="黑体"/>
                <w:sz w:val="18"/>
              </w:rPr>
            </w:pPr>
            <w:r>
              <w:rPr>
                <w:rFonts w:hint="eastAsia" w:ascii="黑体" w:hAnsi="宋体" w:eastAsia="黑体"/>
                <w:sz w:val="18"/>
              </w:rPr>
              <w:t>Scale(</w:t>
            </w:r>
            <w:r>
              <w:rPr>
                <w:rFonts w:hint="eastAsia" w:ascii="黑体" w:hAnsi="宋体" w:eastAsia="黑体"/>
                <w:sz w:val="18"/>
                <w:lang w:val="en-US" w:eastAsia="zh-CN"/>
              </w:rPr>
              <w:t>sq</w:t>
            </w:r>
            <w:r>
              <w:rPr>
                <w:rFonts w:hint="eastAsia" w:ascii="宋体" w:hAnsi="宋体" w:cs="宋体"/>
                <w:sz w:val="18"/>
              </w:rPr>
              <w:t>㎡</w:t>
            </w:r>
            <w:r>
              <w:rPr>
                <w:rFonts w:hint="eastAsia" w:ascii="黑体" w:hAnsi="宋体" w:eastAsia="黑体"/>
                <w:sz w:val="18"/>
              </w:rPr>
              <w:t>)</w:t>
            </w:r>
          </w:p>
        </w:tc>
        <w:tc>
          <w:tcPr>
            <w:tcW w:w="1276" w:type="dxa"/>
            <w:tcBorders>
              <w:top w:val="single" w:color="auto" w:sz="4" w:space="0"/>
              <w:left w:val="single" w:color="auto" w:sz="4" w:space="0"/>
              <w:right w:val="single" w:color="auto" w:sz="4" w:space="0"/>
            </w:tcBorders>
            <w:shd w:val="clear" w:color="auto" w:fill="E0E0E0"/>
            <w:noWrap w:val="0"/>
            <w:vAlign w:val="center"/>
          </w:tcPr>
          <w:p w14:paraId="1933792E">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Number of Exhibitors</w:t>
            </w:r>
          </w:p>
        </w:tc>
        <w:tc>
          <w:tcPr>
            <w:tcW w:w="185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7ED43719">
            <w:pPr>
              <w:spacing w:line="320" w:lineRule="exact"/>
              <w:ind w:left="-105" w:leftChars="-50" w:right="-160" w:rightChars="-76"/>
              <w:jc w:val="center"/>
              <w:rPr>
                <w:rFonts w:ascii="黑体" w:hAnsi="宋体" w:eastAsia="黑体"/>
                <w:sz w:val="18"/>
              </w:rPr>
            </w:pPr>
            <w:r>
              <w:rPr>
                <w:rFonts w:hint="eastAsia" w:ascii="黑体" w:hAnsi="宋体" w:eastAsia="黑体"/>
                <w:sz w:val="18"/>
              </w:rPr>
              <w:t>Number of Exhibited Vehicles</w:t>
            </w:r>
          </w:p>
        </w:tc>
        <w:tc>
          <w:tcPr>
            <w:tcW w:w="1276"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24F93EC0">
            <w:pPr>
              <w:spacing w:line="320" w:lineRule="exact"/>
              <w:ind w:left="-105" w:leftChars="-50" w:right="-160" w:rightChars="-76"/>
              <w:jc w:val="center"/>
              <w:rPr>
                <w:rFonts w:ascii="黑体" w:hAnsi="宋体" w:eastAsia="黑体"/>
                <w:sz w:val="18"/>
              </w:rPr>
            </w:pPr>
            <w:r>
              <w:rPr>
                <w:rFonts w:hint="eastAsia" w:ascii="黑体" w:hAnsi="宋体" w:eastAsia="黑体"/>
                <w:sz w:val="18"/>
              </w:rPr>
              <w:t>Number of Visitors (k)</w:t>
            </w:r>
          </w:p>
        </w:tc>
        <w:tc>
          <w:tcPr>
            <w:tcW w:w="1275" w:type="dxa"/>
            <w:tcBorders>
              <w:top w:val="single" w:color="auto" w:sz="4" w:space="0"/>
              <w:left w:val="single" w:color="auto" w:sz="4" w:space="0"/>
              <w:right w:val="single" w:color="auto" w:sz="4" w:space="0"/>
            </w:tcBorders>
            <w:shd w:val="clear" w:color="auto" w:fill="E0E0E0"/>
            <w:noWrap w:val="0"/>
            <w:vAlign w:val="center"/>
          </w:tcPr>
          <w:p w14:paraId="35C2EBB3">
            <w:pPr>
              <w:spacing w:line="320" w:lineRule="exact"/>
              <w:ind w:left="-105" w:leftChars="-50" w:right="-160" w:rightChars="-76"/>
              <w:jc w:val="center"/>
              <w:rPr>
                <w:rFonts w:ascii="黑体" w:hAnsi="宋体" w:eastAsia="黑体"/>
                <w:sz w:val="18"/>
              </w:rPr>
            </w:pPr>
            <w:r>
              <w:rPr>
                <w:rFonts w:hint="eastAsia" w:ascii="黑体" w:hAnsi="宋体" w:eastAsia="黑体"/>
                <w:sz w:val="18"/>
              </w:rPr>
              <w:t>Vehicle Sales Volume</w:t>
            </w:r>
          </w:p>
        </w:tc>
        <w:tc>
          <w:tcPr>
            <w:tcW w:w="1406" w:type="dxa"/>
            <w:tcBorders>
              <w:top w:val="single" w:color="auto" w:sz="4" w:space="0"/>
              <w:left w:val="single" w:color="auto" w:sz="4" w:space="0"/>
              <w:right w:val="single" w:color="auto" w:sz="4" w:space="0"/>
            </w:tcBorders>
            <w:shd w:val="clear" w:color="auto" w:fill="E0E0E0"/>
            <w:noWrap w:val="0"/>
            <w:vAlign w:val="center"/>
          </w:tcPr>
          <w:p w14:paraId="01183859">
            <w:pPr>
              <w:spacing w:line="320" w:lineRule="exact"/>
              <w:ind w:left="-105" w:leftChars="-50" w:right="-160" w:rightChars="-76"/>
              <w:jc w:val="center"/>
              <w:rPr>
                <w:rFonts w:ascii="黑体" w:hAnsi="宋体" w:eastAsia="黑体"/>
                <w:sz w:val="18"/>
              </w:rPr>
            </w:pPr>
            <w:r>
              <w:rPr>
                <w:rFonts w:hint="eastAsia" w:ascii="黑体" w:hAnsi="宋体" w:eastAsia="黑体"/>
                <w:sz w:val="18"/>
              </w:rPr>
              <w:t>Value of Sales（RMB million）</w:t>
            </w:r>
          </w:p>
        </w:tc>
      </w:tr>
      <w:tr w14:paraId="5D4A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5C662D6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1996/1</w:t>
            </w:r>
            <w:r>
              <w:rPr>
                <w:rFonts w:hint="eastAsia" w:ascii="黑体" w:hAnsi="宋体" w:eastAsia="黑体"/>
                <w:sz w:val="18"/>
                <w:vertAlign w:val="superscript"/>
              </w:rPr>
              <w:t>st</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045F4AC">
            <w:pPr>
              <w:spacing w:line="320" w:lineRule="exact"/>
              <w:ind w:left="-105" w:leftChars="-50" w:right="-160" w:rightChars="-76"/>
              <w:jc w:val="center"/>
              <w:rPr>
                <w:rFonts w:ascii="黑体" w:hAnsi="宋体" w:eastAsia="黑体"/>
                <w:sz w:val="18"/>
              </w:rPr>
            </w:pPr>
            <w:r>
              <w:rPr>
                <w:rFonts w:hint="eastAsia" w:ascii="黑体" w:hAnsi="宋体" w:eastAsia="黑体"/>
                <w:sz w:val="18"/>
              </w:rPr>
              <w:t>21000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D4806A">
            <w:pPr>
              <w:spacing w:line="320" w:lineRule="exact"/>
              <w:ind w:left="-105" w:leftChars="-50" w:right="-160" w:rightChars="-76"/>
              <w:jc w:val="center"/>
              <w:rPr>
                <w:rFonts w:ascii="黑体" w:hAnsi="宋体" w:eastAsia="黑体"/>
                <w:sz w:val="18"/>
              </w:rPr>
            </w:pPr>
            <w:r>
              <w:rPr>
                <w:rFonts w:hint="eastAsia" w:ascii="黑体" w:hAnsi="宋体" w:eastAsia="黑体"/>
                <w:sz w:val="18"/>
              </w:rPr>
              <w:t>169</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572B39C">
            <w:pPr>
              <w:spacing w:line="320" w:lineRule="exact"/>
              <w:ind w:left="-105" w:leftChars="-50" w:right="-160" w:rightChars="-76"/>
              <w:jc w:val="center"/>
              <w:rPr>
                <w:rFonts w:ascii="黑体" w:hAnsi="宋体" w:eastAsia="黑体"/>
                <w:sz w:val="18"/>
              </w:rPr>
            </w:pPr>
            <w:r>
              <w:rPr>
                <w:rFonts w:hint="eastAsia" w:ascii="黑体" w:hAnsi="宋体" w:eastAsia="黑体"/>
                <w:sz w:val="18"/>
              </w:rPr>
              <w:t>196</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400298">
            <w:pPr>
              <w:spacing w:line="320" w:lineRule="exact"/>
              <w:ind w:left="-105" w:leftChars="-50" w:right="-160" w:rightChars="-76"/>
              <w:jc w:val="center"/>
              <w:rPr>
                <w:rFonts w:ascii="黑体" w:hAnsi="宋体" w:eastAsia="黑体"/>
                <w:sz w:val="18"/>
              </w:rPr>
            </w:pPr>
            <w:r>
              <w:rPr>
                <w:rFonts w:hint="eastAsia" w:ascii="黑体" w:hAnsi="宋体" w:eastAsia="黑体"/>
                <w:sz w:val="18"/>
              </w:rPr>
              <w:t>63</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C38C967">
            <w:pPr>
              <w:spacing w:line="320" w:lineRule="exact"/>
              <w:ind w:left="-105" w:leftChars="-50" w:right="-160" w:rightChars="-76"/>
              <w:jc w:val="center"/>
              <w:rPr>
                <w:rFonts w:ascii="黑体" w:hAnsi="宋体" w:eastAsia="黑体"/>
                <w:sz w:val="18"/>
              </w:rPr>
            </w:pPr>
            <w:r>
              <w:rPr>
                <w:rFonts w:hint="eastAsia" w:ascii="黑体" w:hAnsi="宋体" w:eastAsia="黑体"/>
                <w:sz w:val="18"/>
              </w:rPr>
              <w:t>971</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CCF2B0C">
            <w:pPr>
              <w:spacing w:line="320" w:lineRule="exact"/>
              <w:ind w:left="-105" w:leftChars="-50" w:right="-160" w:rightChars="-76"/>
              <w:jc w:val="center"/>
              <w:rPr>
                <w:rFonts w:ascii="黑体" w:hAnsi="宋体" w:eastAsia="黑体"/>
                <w:sz w:val="18"/>
              </w:rPr>
            </w:pPr>
            <w:r>
              <w:rPr>
                <w:rFonts w:hint="eastAsia" w:ascii="黑体" w:hAnsi="宋体" w:eastAsia="黑体"/>
                <w:sz w:val="18"/>
              </w:rPr>
              <w:t>243</w:t>
            </w:r>
          </w:p>
        </w:tc>
      </w:tr>
      <w:tr w14:paraId="5819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1A6F4B13">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1997/2</w:t>
            </w:r>
            <w:r>
              <w:rPr>
                <w:rFonts w:hint="eastAsia" w:ascii="黑体" w:hAnsi="宋体" w:eastAsia="黑体"/>
                <w:sz w:val="18"/>
                <w:vertAlign w:val="superscript"/>
              </w:rPr>
              <w:t>nd</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2F8C9B">
            <w:pPr>
              <w:spacing w:line="320" w:lineRule="exact"/>
              <w:ind w:left="-105" w:leftChars="-50" w:right="-160" w:rightChars="-76"/>
              <w:jc w:val="center"/>
              <w:rPr>
                <w:rFonts w:ascii="黑体" w:hAnsi="宋体" w:eastAsia="黑体"/>
                <w:sz w:val="18"/>
              </w:rPr>
            </w:pPr>
            <w:r>
              <w:rPr>
                <w:rFonts w:hint="eastAsia" w:ascii="黑体" w:hAnsi="宋体" w:eastAsia="黑体"/>
                <w:sz w:val="18"/>
              </w:rPr>
              <w:t>21000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808F99A">
            <w:pPr>
              <w:spacing w:line="320" w:lineRule="exact"/>
              <w:ind w:left="-105" w:leftChars="-50" w:right="-160" w:rightChars="-76"/>
              <w:jc w:val="center"/>
              <w:rPr>
                <w:rFonts w:ascii="黑体" w:hAnsi="宋体" w:eastAsia="黑体"/>
                <w:sz w:val="18"/>
              </w:rPr>
            </w:pPr>
            <w:r>
              <w:rPr>
                <w:rFonts w:hint="eastAsia" w:ascii="黑体" w:hAnsi="宋体" w:eastAsia="黑体"/>
                <w:sz w:val="18"/>
              </w:rPr>
              <w:t>185</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0D7B46A">
            <w:pPr>
              <w:spacing w:line="320" w:lineRule="exact"/>
              <w:ind w:left="-105" w:leftChars="-50" w:right="-160" w:rightChars="-76"/>
              <w:jc w:val="center"/>
              <w:rPr>
                <w:rFonts w:ascii="黑体" w:hAnsi="宋体" w:eastAsia="黑体"/>
                <w:sz w:val="18"/>
              </w:rPr>
            </w:pPr>
            <w:r>
              <w:rPr>
                <w:rFonts w:hint="eastAsia" w:ascii="黑体" w:hAnsi="宋体" w:eastAsia="黑体"/>
                <w:sz w:val="18"/>
              </w:rPr>
              <w:t>234</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BD7466">
            <w:pPr>
              <w:spacing w:line="320" w:lineRule="exact"/>
              <w:ind w:left="-105" w:leftChars="-50" w:right="-160" w:rightChars="-76"/>
              <w:jc w:val="center"/>
              <w:rPr>
                <w:rFonts w:ascii="黑体" w:hAnsi="宋体" w:eastAsia="黑体"/>
                <w:sz w:val="18"/>
              </w:rPr>
            </w:pPr>
            <w:r>
              <w:rPr>
                <w:rFonts w:hint="eastAsia" w:ascii="黑体" w:hAnsi="宋体" w:eastAsia="黑体"/>
                <w:sz w:val="18"/>
              </w:rPr>
              <w:t>83.5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89FED7E">
            <w:pPr>
              <w:spacing w:line="320" w:lineRule="exact"/>
              <w:ind w:left="-105" w:leftChars="-50" w:right="-160" w:rightChars="-76"/>
              <w:jc w:val="center"/>
              <w:rPr>
                <w:rFonts w:ascii="黑体" w:hAnsi="宋体" w:eastAsia="黑体"/>
                <w:sz w:val="18"/>
              </w:rPr>
            </w:pPr>
            <w:r>
              <w:rPr>
                <w:rFonts w:hint="eastAsia" w:ascii="黑体" w:hAnsi="宋体" w:eastAsia="黑体"/>
                <w:sz w:val="18"/>
              </w:rPr>
              <w:t>1006</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44696E6">
            <w:pPr>
              <w:spacing w:line="320" w:lineRule="exact"/>
              <w:ind w:left="-105" w:leftChars="-50" w:right="-160" w:rightChars="-76"/>
              <w:jc w:val="center"/>
              <w:rPr>
                <w:rFonts w:ascii="黑体" w:hAnsi="宋体" w:eastAsia="黑体"/>
                <w:sz w:val="18"/>
              </w:rPr>
            </w:pPr>
            <w:r>
              <w:rPr>
                <w:rFonts w:hint="eastAsia" w:ascii="黑体" w:hAnsi="宋体" w:eastAsia="黑体"/>
                <w:sz w:val="18"/>
              </w:rPr>
              <w:t>412</w:t>
            </w:r>
          </w:p>
        </w:tc>
      </w:tr>
      <w:tr w14:paraId="5FE9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1D5F3852">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1998/3</w:t>
            </w:r>
            <w:r>
              <w:rPr>
                <w:rFonts w:hint="eastAsia" w:ascii="黑体" w:hAnsi="宋体" w:eastAsia="黑体"/>
                <w:sz w:val="18"/>
                <w:vertAlign w:val="superscript"/>
              </w:rPr>
              <w:t>rd</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35E30E">
            <w:pPr>
              <w:spacing w:line="320" w:lineRule="exact"/>
              <w:ind w:left="-105" w:leftChars="-50" w:right="-160" w:rightChars="-76"/>
              <w:jc w:val="center"/>
              <w:rPr>
                <w:rFonts w:ascii="黑体" w:hAnsi="宋体" w:eastAsia="黑体"/>
                <w:sz w:val="18"/>
              </w:rPr>
            </w:pPr>
            <w:r>
              <w:rPr>
                <w:rFonts w:hint="eastAsia" w:ascii="黑体" w:hAnsi="宋体" w:eastAsia="黑体"/>
                <w:sz w:val="18"/>
              </w:rPr>
              <w:t>21000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C66814">
            <w:pPr>
              <w:spacing w:line="320" w:lineRule="exact"/>
              <w:ind w:left="-105" w:leftChars="-50" w:right="-160" w:rightChars="-76"/>
              <w:jc w:val="center"/>
              <w:rPr>
                <w:rFonts w:ascii="黑体" w:hAnsi="宋体" w:eastAsia="黑体"/>
                <w:sz w:val="18"/>
              </w:rPr>
            </w:pPr>
            <w:r>
              <w:rPr>
                <w:rFonts w:hint="eastAsia" w:ascii="黑体" w:hAnsi="宋体" w:eastAsia="黑体"/>
                <w:sz w:val="18"/>
              </w:rPr>
              <w:t>186</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B204962">
            <w:pPr>
              <w:spacing w:line="320" w:lineRule="exact"/>
              <w:ind w:left="-105" w:leftChars="-50" w:right="-160" w:rightChars="-76"/>
              <w:jc w:val="center"/>
              <w:rPr>
                <w:rFonts w:ascii="黑体" w:hAnsi="宋体" w:eastAsia="黑体"/>
                <w:sz w:val="18"/>
              </w:rPr>
            </w:pPr>
            <w:r>
              <w:rPr>
                <w:rFonts w:hint="eastAsia" w:ascii="黑体" w:hAnsi="宋体" w:eastAsia="黑体"/>
                <w:sz w:val="18"/>
              </w:rPr>
              <w:t>244</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A62050B">
            <w:pPr>
              <w:spacing w:line="320" w:lineRule="exact"/>
              <w:ind w:left="-105" w:leftChars="-50" w:right="-160" w:rightChars="-76"/>
              <w:jc w:val="center"/>
              <w:rPr>
                <w:rFonts w:ascii="黑体" w:hAnsi="宋体" w:eastAsia="黑体"/>
                <w:sz w:val="18"/>
              </w:rPr>
            </w:pPr>
            <w:r>
              <w:rPr>
                <w:rFonts w:hint="eastAsia" w:ascii="黑体" w:hAnsi="宋体" w:eastAsia="黑体"/>
                <w:sz w:val="18"/>
              </w:rPr>
              <w:t>89</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4A405EF">
            <w:pPr>
              <w:spacing w:line="320" w:lineRule="exact"/>
              <w:ind w:left="-105" w:leftChars="-50" w:right="-160" w:rightChars="-76"/>
              <w:jc w:val="center"/>
              <w:rPr>
                <w:rFonts w:ascii="黑体" w:hAnsi="宋体" w:eastAsia="黑体"/>
                <w:sz w:val="18"/>
              </w:rPr>
            </w:pPr>
            <w:r>
              <w:rPr>
                <w:rFonts w:hint="eastAsia" w:ascii="黑体" w:hAnsi="宋体" w:eastAsia="黑体"/>
                <w:sz w:val="18"/>
              </w:rPr>
              <w:t>1052</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29D0014">
            <w:pPr>
              <w:spacing w:line="320" w:lineRule="exact"/>
              <w:ind w:left="-105" w:leftChars="-50" w:right="-160" w:rightChars="-76"/>
              <w:jc w:val="center"/>
              <w:rPr>
                <w:rFonts w:ascii="黑体" w:hAnsi="宋体" w:eastAsia="黑体"/>
                <w:sz w:val="18"/>
              </w:rPr>
            </w:pPr>
            <w:r>
              <w:rPr>
                <w:rFonts w:hint="eastAsia" w:ascii="黑体" w:hAnsi="宋体" w:eastAsia="黑体"/>
                <w:sz w:val="18"/>
              </w:rPr>
              <w:t>501</w:t>
            </w:r>
          </w:p>
        </w:tc>
      </w:tr>
      <w:tr w14:paraId="6360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79D973B4">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1999/4</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1A5CE3">
            <w:pPr>
              <w:spacing w:line="320" w:lineRule="exact"/>
              <w:ind w:left="-105" w:leftChars="-50" w:right="-160" w:rightChars="-76"/>
              <w:jc w:val="center"/>
              <w:rPr>
                <w:rFonts w:ascii="黑体" w:hAnsi="宋体" w:eastAsia="黑体"/>
                <w:sz w:val="18"/>
              </w:rPr>
            </w:pPr>
            <w:r>
              <w:rPr>
                <w:rFonts w:hint="eastAsia" w:ascii="黑体" w:hAnsi="宋体" w:eastAsia="黑体"/>
                <w:sz w:val="18"/>
              </w:rPr>
              <w:t>22000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845AD97">
            <w:pPr>
              <w:spacing w:line="320" w:lineRule="exact"/>
              <w:ind w:left="-105" w:leftChars="-50" w:right="-160" w:rightChars="-76"/>
              <w:jc w:val="center"/>
              <w:rPr>
                <w:rFonts w:ascii="黑体" w:hAnsi="宋体" w:eastAsia="黑体"/>
                <w:sz w:val="18"/>
              </w:rPr>
            </w:pPr>
            <w:r>
              <w:rPr>
                <w:rFonts w:hint="eastAsia" w:ascii="黑体" w:hAnsi="宋体" w:eastAsia="黑体"/>
                <w:sz w:val="18"/>
              </w:rPr>
              <w:t>203</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D4C8CFB">
            <w:pPr>
              <w:spacing w:line="320" w:lineRule="exact"/>
              <w:ind w:left="-105" w:leftChars="-50" w:right="-160" w:rightChars="-76"/>
              <w:jc w:val="center"/>
              <w:rPr>
                <w:rFonts w:ascii="黑体" w:hAnsi="宋体" w:eastAsia="黑体"/>
                <w:sz w:val="18"/>
              </w:rPr>
            </w:pPr>
            <w:r>
              <w:rPr>
                <w:rFonts w:hint="eastAsia" w:ascii="黑体" w:hAnsi="宋体" w:eastAsia="黑体"/>
                <w:sz w:val="18"/>
              </w:rPr>
              <w:t>246</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0381FF">
            <w:pPr>
              <w:spacing w:line="320" w:lineRule="exact"/>
              <w:ind w:left="-105" w:leftChars="-50" w:right="-160" w:rightChars="-76"/>
              <w:jc w:val="center"/>
              <w:rPr>
                <w:rFonts w:ascii="黑体" w:hAnsi="宋体" w:eastAsia="黑体"/>
                <w:sz w:val="18"/>
              </w:rPr>
            </w:pPr>
            <w:r>
              <w:rPr>
                <w:rFonts w:hint="eastAsia" w:ascii="黑体" w:hAnsi="宋体" w:eastAsia="黑体"/>
                <w:sz w:val="18"/>
              </w:rPr>
              <w:t>119.3</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396600">
            <w:pPr>
              <w:spacing w:line="320" w:lineRule="exact"/>
              <w:ind w:left="-105" w:leftChars="-50" w:right="-160" w:rightChars="-76"/>
              <w:jc w:val="center"/>
              <w:rPr>
                <w:rFonts w:ascii="黑体" w:hAnsi="宋体" w:eastAsia="黑体"/>
                <w:sz w:val="18"/>
              </w:rPr>
            </w:pPr>
            <w:r>
              <w:rPr>
                <w:rFonts w:hint="eastAsia" w:ascii="黑体" w:hAnsi="宋体" w:eastAsia="黑体"/>
                <w:sz w:val="18"/>
              </w:rPr>
              <w:t>1333</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1D45CC3">
            <w:pPr>
              <w:spacing w:line="320" w:lineRule="exact"/>
              <w:ind w:left="-105" w:leftChars="-50" w:right="-160" w:rightChars="-76"/>
              <w:jc w:val="center"/>
              <w:rPr>
                <w:rFonts w:ascii="黑体" w:hAnsi="宋体" w:eastAsia="黑体"/>
                <w:sz w:val="18"/>
              </w:rPr>
            </w:pPr>
            <w:r>
              <w:rPr>
                <w:rFonts w:hint="eastAsia" w:ascii="黑体" w:hAnsi="宋体" w:eastAsia="黑体"/>
                <w:sz w:val="18"/>
              </w:rPr>
              <w:t>619</w:t>
            </w:r>
          </w:p>
        </w:tc>
      </w:tr>
      <w:tr w14:paraId="6B39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263843E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2000/5</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EBA80E">
            <w:pPr>
              <w:spacing w:line="320" w:lineRule="exact"/>
              <w:ind w:left="-105" w:leftChars="-50" w:right="-160" w:rightChars="-76"/>
              <w:jc w:val="center"/>
              <w:rPr>
                <w:rFonts w:ascii="黑体" w:hAnsi="宋体" w:eastAsia="黑体"/>
                <w:sz w:val="18"/>
              </w:rPr>
            </w:pPr>
            <w:r>
              <w:rPr>
                <w:rFonts w:hint="eastAsia" w:ascii="黑体" w:hAnsi="宋体" w:eastAsia="黑体"/>
                <w:sz w:val="18"/>
              </w:rPr>
              <w:t>23000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9E4639">
            <w:pPr>
              <w:spacing w:line="320" w:lineRule="exact"/>
              <w:ind w:left="-105" w:leftChars="-50" w:right="-160" w:rightChars="-76"/>
              <w:jc w:val="center"/>
              <w:rPr>
                <w:rFonts w:ascii="黑体" w:hAnsi="宋体" w:eastAsia="黑体"/>
                <w:sz w:val="18"/>
              </w:rPr>
            </w:pPr>
            <w:r>
              <w:rPr>
                <w:rFonts w:hint="eastAsia" w:ascii="黑体" w:hAnsi="宋体" w:eastAsia="黑体"/>
                <w:sz w:val="18"/>
              </w:rPr>
              <w:t>211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E4AC494">
            <w:pPr>
              <w:spacing w:line="320" w:lineRule="exact"/>
              <w:ind w:left="-105" w:leftChars="-50" w:right="-160" w:rightChars="-76"/>
              <w:jc w:val="center"/>
              <w:rPr>
                <w:rFonts w:ascii="黑体" w:hAnsi="宋体" w:eastAsia="黑体"/>
                <w:sz w:val="18"/>
              </w:rPr>
            </w:pPr>
            <w:r>
              <w:rPr>
                <w:rFonts w:hint="eastAsia" w:ascii="黑体" w:hAnsi="宋体" w:eastAsia="黑体"/>
                <w:sz w:val="18"/>
              </w:rPr>
              <w:t>349</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D26707">
            <w:pPr>
              <w:spacing w:line="320" w:lineRule="exact"/>
              <w:ind w:left="-105" w:leftChars="-50" w:right="-160" w:rightChars="-76"/>
              <w:jc w:val="center"/>
              <w:rPr>
                <w:rFonts w:ascii="黑体" w:hAnsi="宋体" w:eastAsia="黑体"/>
                <w:sz w:val="18"/>
              </w:rPr>
            </w:pPr>
            <w:r>
              <w:rPr>
                <w:rFonts w:hint="eastAsia" w:ascii="黑体" w:hAnsi="宋体" w:eastAsia="黑体"/>
                <w:sz w:val="18"/>
              </w:rPr>
              <w:t>158.7</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0DC24C">
            <w:pPr>
              <w:spacing w:line="320" w:lineRule="exact"/>
              <w:ind w:left="-105" w:leftChars="-50" w:right="-160" w:rightChars="-76"/>
              <w:jc w:val="center"/>
              <w:rPr>
                <w:rFonts w:ascii="黑体" w:hAnsi="宋体" w:eastAsia="黑体"/>
                <w:sz w:val="18"/>
              </w:rPr>
            </w:pPr>
            <w:r>
              <w:rPr>
                <w:rFonts w:hint="eastAsia" w:ascii="黑体" w:hAnsi="宋体" w:eastAsia="黑体"/>
                <w:sz w:val="18"/>
              </w:rPr>
              <w:t>1414</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22653F0C">
            <w:pPr>
              <w:spacing w:line="320" w:lineRule="exact"/>
              <w:ind w:left="-105" w:leftChars="-50" w:right="-160" w:rightChars="-76"/>
              <w:jc w:val="center"/>
              <w:rPr>
                <w:rFonts w:ascii="黑体" w:hAnsi="宋体" w:eastAsia="黑体"/>
                <w:sz w:val="18"/>
              </w:rPr>
            </w:pPr>
            <w:r>
              <w:rPr>
                <w:rFonts w:hint="eastAsia" w:ascii="黑体" w:hAnsi="宋体" w:eastAsia="黑体"/>
                <w:sz w:val="18"/>
              </w:rPr>
              <w:t>682</w:t>
            </w:r>
          </w:p>
        </w:tc>
      </w:tr>
      <w:tr w14:paraId="5AAE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7E6AB820">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2001/6</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056F43">
            <w:pPr>
              <w:spacing w:line="320" w:lineRule="exact"/>
              <w:ind w:left="-105" w:leftChars="-50" w:right="-160" w:rightChars="-76"/>
              <w:jc w:val="center"/>
              <w:rPr>
                <w:rFonts w:ascii="黑体" w:hAnsi="宋体" w:eastAsia="黑体"/>
                <w:sz w:val="18"/>
              </w:rPr>
            </w:pPr>
            <w:r>
              <w:rPr>
                <w:rFonts w:hint="eastAsia" w:ascii="黑体" w:hAnsi="宋体" w:eastAsia="黑体"/>
                <w:sz w:val="18"/>
              </w:rPr>
              <w:t>22000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8B576EA">
            <w:pPr>
              <w:spacing w:line="320" w:lineRule="exact"/>
              <w:ind w:left="-105" w:leftChars="-50" w:right="-160" w:rightChars="-76"/>
              <w:jc w:val="center"/>
              <w:rPr>
                <w:rFonts w:ascii="黑体" w:hAnsi="宋体" w:eastAsia="黑体"/>
                <w:sz w:val="18"/>
              </w:rPr>
            </w:pPr>
            <w:r>
              <w:rPr>
                <w:rFonts w:hint="eastAsia" w:ascii="黑体" w:hAnsi="宋体" w:eastAsia="黑体"/>
                <w:sz w:val="18"/>
              </w:rPr>
              <w:t>220</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F0B8C3B">
            <w:pPr>
              <w:spacing w:line="320" w:lineRule="exact"/>
              <w:ind w:left="-105" w:leftChars="-50" w:right="-160" w:rightChars="-76"/>
              <w:jc w:val="center"/>
              <w:rPr>
                <w:rFonts w:ascii="黑体" w:hAnsi="宋体" w:eastAsia="黑体"/>
                <w:sz w:val="18"/>
              </w:rPr>
            </w:pPr>
            <w:r>
              <w:rPr>
                <w:rFonts w:hint="eastAsia" w:ascii="黑体" w:hAnsi="宋体" w:eastAsia="黑体"/>
                <w:sz w:val="18"/>
              </w:rPr>
              <w:t>276</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A5D5C3">
            <w:pPr>
              <w:spacing w:line="320" w:lineRule="exact"/>
              <w:ind w:left="-105" w:leftChars="-50" w:right="-160" w:rightChars="-76"/>
              <w:jc w:val="center"/>
              <w:rPr>
                <w:rFonts w:ascii="黑体" w:hAnsi="宋体" w:eastAsia="黑体"/>
                <w:sz w:val="18"/>
              </w:rPr>
            </w:pPr>
            <w:r>
              <w:rPr>
                <w:rFonts w:hint="eastAsia" w:ascii="黑体" w:hAnsi="宋体" w:eastAsia="黑体"/>
                <w:sz w:val="18"/>
              </w:rPr>
              <w:t>188</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ECFCAB7">
            <w:pPr>
              <w:spacing w:line="320" w:lineRule="exact"/>
              <w:ind w:left="-105" w:leftChars="-50" w:right="-160" w:rightChars="-76"/>
              <w:jc w:val="center"/>
              <w:rPr>
                <w:rFonts w:ascii="黑体" w:hAnsi="宋体" w:eastAsia="黑体"/>
                <w:sz w:val="18"/>
              </w:rPr>
            </w:pPr>
            <w:r>
              <w:rPr>
                <w:rFonts w:hint="eastAsia" w:ascii="黑体" w:hAnsi="宋体" w:eastAsia="黑体"/>
                <w:sz w:val="18"/>
              </w:rPr>
              <w:t>1489</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83FBF98">
            <w:pPr>
              <w:spacing w:line="320" w:lineRule="exact"/>
              <w:ind w:left="-105" w:leftChars="-50" w:right="-160" w:rightChars="-76"/>
              <w:jc w:val="center"/>
              <w:rPr>
                <w:rFonts w:ascii="黑体" w:hAnsi="宋体" w:eastAsia="黑体"/>
                <w:sz w:val="18"/>
              </w:rPr>
            </w:pPr>
            <w:r>
              <w:rPr>
                <w:rFonts w:hint="eastAsia" w:ascii="黑体" w:hAnsi="宋体" w:eastAsia="黑体"/>
                <w:sz w:val="18"/>
              </w:rPr>
              <w:t>733</w:t>
            </w:r>
          </w:p>
        </w:tc>
      </w:tr>
      <w:tr w14:paraId="0878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7983C58A">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2002/7</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5897C3">
            <w:pPr>
              <w:spacing w:line="320" w:lineRule="exact"/>
              <w:ind w:left="-105" w:leftChars="-50" w:right="-160" w:rightChars="-76"/>
              <w:jc w:val="center"/>
              <w:rPr>
                <w:rFonts w:ascii="黑体" w:hAnsi="宋体" w:eastAsia="黑体"/>
                <w:sz w:val="18"/>
              </w:rPr>
            </w:pPr>
            <w:r>
              <w:rPr>
                <w:rFonts w:hint="eastAsia" w:ascii="黑体" w:hAnsi="宋体" w:eastAsia="黑体"/>
                <w:sz w:val="18"/>
              </w:rPr>
              <w:t>28000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28677D">
            <w:pPr>
              <w:spacing w:line="320" w:lineRule="exact"/>
              <w:ind w:left="-105" w:leftChars="-50" w:right="-160" w:rightChars="-76"/>
              <w:jc w:val="center"/>
              <w:rPr>
                <w:rFonts w:ascii="黑体" w:hAnsi="宋体" w:eastAsia="黑体"/>
                <w:sz w:val="18"/>
              </w:rPr>
            </w:pPr>
            <w:r>
              <w:rPr>
                <w:rFonts w:hint="eastAsia" w:ascii="黑体" w:hAnsi="宋体" w:eastAsia="黑体"/>
                <w:sz w:val="18"/>
              </w:rPr>
              <w:t>226</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D9B9058">
            <w:pPr>
              <w:spacing w:line="320" w:lineRule="exact"/>
              <w:ind w:left="-105" w:leftChars="-50" w:right="-160" w:rightChars="-76"/>
              <w:jc w:val="center"/>
              <w:rPr>
                <w:rFonts w:ascii="黑体" w:hAnsi="宋体" w:eastAsia="黑体"/>
                <w:sz w:val="18"/>
              </w:rPr>
            </w:pPr>
            <w:r>
              <w:rPr>
                <w:rFonts w:hint="eastAsia" w:ascii="黑体" w:hAnsi="宋体" w:eastAsia="黑体"/>
                <w:sz w:val="18"/>
              </w:rPr>
              <w:t>368</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1CD80F">
            <w:pPr>
              <w:spacing w:line="320" w:lineRule="exact"/>
              <w:ind w:left="-105" w:leftChars="-50" w:right="-160" w:rightChars="-76"/>
              <w:jc w:val="center"/>
              <w:rPr>
                <w:rFonts w:ascii="黑体" w:hAnsi="宋体" w:eastAsia="黑体"/>
                <w:sz w:val="18"/>
              </w:rPr>
            </w:pPr>
            <w:r>
              <w:rPr>
                <w:rFonts w:hint="eastAsia" w:ascii="黑体" w:hAnsi="宋体" w:eastAsia="黑体"/>
                <w:sz w:val="18"/>
              </w:rPr>
              <w:t>205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9E5EFB0">
            <w:pPr>
              <w:spacing w:line="320" w:lineRule="exact"/>
              <w:ind w:left="-105" w:leftChars="-50" w:right="-160" w:rightChars="-76"/>
              <w:jc w:val="center"/>
              <w:rPr>
                <w:rFonts w:ascii="黑体" w:hAnsi="宋体" w:eastAsia="黑体"/>
                <w:sz w:val="18"/>
              </w:rPr>
            </w:pPr>
            <w:r>
              <w:rPr>
                <w:rFonts w:hint="eastAsia" w:ascii="黑体" w:hAnsi="宋体" w:eastAsia="黑体"/>
                <w:sz w:val="18"/>
              </w:rPr>
              <w:t>1632</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E5A4FBF">
            <w:pPr>
              <w:spacing w:line="320" w:lineRule="exact"/>
              <w:ind w:left="-105" w:leftChars="-50" w:right="-160" w:rightChars="-76"/>
              <w:jc w:val="center"/>
              <w:rPr>
                <w:rFonts w:ascii="黑体" w:hAnsi="宋体" w:eastAsia="黑体"/>
                <w:sz w:val="18"/>
              </w:rPr>
            </w:pPr>
            <w:r>
              <w:rPr>
                <w:rFonts w:hint="eastAsia" w:ascii="黑体" w:hAnsi="宋体" w:eastAsia="黑体"/>
                <w:sz w:val="18"/>
              </w:rPr>
              <w:t>763</w:t>
            </w:r>
          </w:p>
        </w:tc>
      </w:tr>
      <w:tr w14:paraId="3DE9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3940F3DD">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2003/8</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6BFC4C">
            <w:pPr>
              <w:spacing w:line="320" w:lineRule="exact"/>
              <w:ind w:left="-105" w:leftChars="-50" w:right="-160" w:rightChars="-76"/>
              <w:jc w:val="center"/>
              <w:rPr>
                <w:rFonts w:ascii="黑体" w:hAnsi="宋体" w:eastAsia="黑体"/>
                <w:sz w:val="18"/>
              </w:rPr>
            </w:pPr>
            <w:r>
              <w:rPr>
                <w:rFonts w:hint="eastAsia" w:ascii="黑体" w:hAnsi="宋体" w:eastAsia="黑体"/>
                <w:sz w:val="18"/>
              </w:rPr>
              <w:t>30000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0B7B297">
            <w:pPr>
              <w:spacing w:line="320" w:lineRule="exact"/>
              <w:ind w:left="-105" w:leftChars="-50" w:right="-160" w:rightChars="-76"/>
              <w:jc w:val="center"/>
              <w:rPr>
                <w:rFonts w:ascii="黑体" w:hAnsi="宋体" w:eastAsia="黑体"/>
                <w:sz w:val="18"/>
              </w:rPr>
            </w:pPr>
            <w:r>
              <w:rPr>
                <w:rFonts w:hint="eastAsia" w:ascii="黑体" w:hAnsi="宋体" w:eastAsia="黑体"/>
                <w:sz w:val="18"/>
              </w:rPr>
              <w:t>232</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44CFDFC">
            <w:pPr>
              <w:spacing w:line="320" w:lineRule="exact"/>
              <w:ind w:left="-105" w:leftChars="-50" w:right="-160" w:rightChars="-76"/>
              <w:jc w:val="center"/>
              <w:rPr>
                <w:rFonts w:ascii="黑体" w:hAnsi="宋体" w:eastAsia="黑体"/>
                <w:sz w:val="18"/>
              </w:rPr>
            </w:pPr>
            <w:r>
              <w:rPr>
                <w:rFonts w:hint="eastAsia" w:ascii="黑体" w:hAnsi="宋体" w:eastAsia="黑体"/>
                <w:sz w:val="18"/>
              </w:rPr>
              <w:t>484</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B64F3F">
            <w:pPr>
              <w:spacing w:line="320" w:lineRule="exact"/>
              <w:ind w:left="-105" w:leftChars="-50" w:right="-160" w:rightChars="-76"/>
              <w:jc w:val="center"/>
              <w:rPr>
                <w:rFonts w:ascii="黑体" w:hAnsi="宋体" w:eastAsia="黑体"/>
                <w:sz w:val="18"/>
              </w:rPr>
            </w:pPr>
            <w:r>
              <w:rPr>
                <w:rFonts w:hint="eastAsia" w:ascii="黑体" w:hAnsi="宋体" w:eastAsia="黑体"/>
                <w:sz w:val="18"/>
              </w:rPr>
              <w:t>227</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494A362">
            <w:pPr>
              <w:spacing w:line="320" w:lineRule="exact"/>
              <w:ind w:left="-105" w:leftChars="-50" w:right="-160" w:rightChars="-76"/>
              <w:jc w:val="center"/>
              <w:rPr>
                <w:rFonts w:ascii="黑体" w:hAnsi="宋体" w:eastAsia="黑体"/>
                <w:sz w:val="18"/>
              </w:rPr>
            </w:pPr>
            <w:r>
              <w:rPr>
                <w:rFonts w:hint="eastAsia" w:ascii="黑体" w:hAnsi="宋体" w:eastAsia="黑体"/>
                <w:sz w:val="18"/>
              </w:rPr>
              <w:t>2570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69D98AE">
            <w:pPr>
              <w:spacing w:line="320" w:lineRule="exact"/>
              <w:ind w:left="-105" w:leftChars="-50" w:right="-160" w:rightChars="-76"/>
              <w:jc w:val="center"/>
              <w:rPr>
                <w:rFonts w:ascii="黑体" w:hAnsi="宋体" w:eastAsia="黑体"/>
                <w:sz w:val="18"/>
              </w:rPr>
            </w:pPr>
            <w:r>
              <w:rPr>
                <w:rFonts w:hint="eastAsia" w:ascii="黑体" w:hAnsi="宋体" w:eastAsia="黑体"/>
                <w:sz w:val="18"/>
              </w:rPr>
              <w:t>102</w:t>
            </w:r>
          </w:p>
        </w:tc>
      </w:tr>
      <w:tr w14:paraId="1642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4FE841F8">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2004/9</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554647">
            <w:pPr>
              <w:spacing w:line="320" w:lineRule="exact"/>
              <w:ind w:left="-105" w:leftChars="-50" w:right="-160" w:rightChars="-76"/>
              <w:jc w:val="center"/>
              <w:rPr>
                <w:rFonts w:ascii="黑体" w:hAnsi="宋体" w:eastAsia="黑体"/>
                <w:sz w:val="18"/>
              </w:rPr>
            </w:pPr>
            <w:r>
              <w:rPr>
                <w:rFonts w:hint="eastAsia" w:ascii="黑体" w:hAnsi="宋体" w:eastAsia="黑体"/>
                <w:sz w:val="18"/>
              </w:rPr>
              <w:t>35000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6B5418">
            <w:pPr>
              <w:spacing w:line="320" w:lineRule="exact"/>
              <w:ind w:left="-105" w:leftChars="-50" w:right="-160" w:rightChars="-76"/>
              <w:jc w:val="center"/>
              <w:rPr>
                <w:rFonts w:ascii="黑体" w:hAnsi="宋体" w:eastAsia="黑体"/>
                <w:sz w:val="18"/>
              </w:rPr>
            </w:pPr>
            <w:r>
              <w:rPr>
                <w:rFonts w:hint="eastAsia" w:ascii="黑体" w:hAnsi="宋体" w:eastAsia="黑体"/>
                <w:sz w:val="18"/>
              </w:rPr>
              <w:t>240</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22FFEAD">
            <w:pPr>
              <w:spacing w:line="320" w:lineRule="exact"/>
              <w:ind w:left="-105" w:leftChars="-50" w:right="-160" w:rightChars="-76"/>
              <w:jc w:val="center"/>
              <w:rPr>
                <w:rFonts w:ascii="黑体" w:hAnsi="宋体" w:eastAsia="黑体"/>
                <w:sz w:val="18"/>
              </w:rPr>
            </w:pPr>
            <w:r>
              <w:rPr>
                <w:rFonts w:hint="eastAsia" w:ascii="黑体" w:hAnsi="宋体" w:eastAsia="黑体"/>
                <w:sz w:val="18"/>
              </w:rPr>
              <w:t>449</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ECE45F6">
            <w:pPr>
              <w:spacing w:line="320" w:lineRule="exact"/>
              <w:ind w:left="-105" w:leftChars="-50" w:right="-160" w:rightChars="-76"/>
              <w:jc w:val="center"/>
              <w:rPr>
                <w:rFonts w:ascii="黑体" w:hAnsi="宋体" w:eastAsia="黑体"/>
                <w:sz w:val="18"/>
              </w:rPr>
            </w:pPr>
            <w:r>
              <w:rPr>
                <w:rFonts w:hint="eastAsia" w:ascii="黑体" w:hAnsi="宋体" w:eastAsia="黑体"/>
                <w:sz w:val="18"/>
              </w:rPr>
              <w:t>230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5127C9B">
            <w:pPr>
              <w:spacing w:line="320" w:lineRule="exact"/>
              <w:ind w:left="-105" w:leftChars="-50" w:right="-160" w:rightChars="-76"/>
              <w:jc w:val="center"/>
              <w:rPr>
                <w:rFonts w:ascii="黑体" w:hAnsi="宋体" w:eastAsia="黑体"/>
                <w:sz w:val="18"/>
              </w:rPr>
            </w:pPr>
            <w:r>
              <w:rPr>
                <w:rFonts w:hint="eastAsia" w:ascii="黑体" w:hAnsi="宋体" w:eastAsia="黑体"/>
                <w:sz w:val="18"/>
              </w:rPr>
              <w:t>2146</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C25C013">
            <w:pPr>
              <w:spacing w:line="320" w:lineRule="exact"/>
              <w:ind w:left="-105" w:leftChars="-50" w:right="-160" w:rightChars="-76"/>
              <w:jc w:val="center"/>
              <w:rPr>
                <w:rFonts w:ascii="黑体" w:hAnsi="宋体" w:eastAsia="黑体"/>
                <w:sz w:val="18"/>
              </w:rPr>
            </w:pPr>
            <w:r>
              <w:rPr>
                <w:rFonts w:hint="eastAsia" w:ascii="黑体" w:hAnsi="宋体" w:eastAsia="黑体"/>
                <w:sz w:val="18"/>
              </w:rPr>
              <w:t>916</w:t>
            </w:r>
          </w:p>
        </w:tc>
      </w:tr>
      <w:tr w14:paraId="71D2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5AA4E490">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2005/10</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94A681">
            <w:pPr>
              <w:spacing w:line="320" w:lineRule="exact"/>
              <w:ind w:left="-105" w:leftChars="-50" w:right="-160" w:rightChars="-76"/>
              <w:jc w:val="center"/>
              <w:rPr>
                <w:rFonts w:ascii="黑体" w:hAnsi="宋体" w:eastAsia="黑体"/>
                <w:sz w:val="18"/>
              </w:rPr>
            </w:pPr>
            <w:r>
              <w:rPr>
                <w:rFonts w:hint="eastAsia" w:ascii="黑体" w:hAnsi="宋体" w:eastAsia="黑体"/>
                <w:sz w:val="18"/>
              </w:rPr>
              <w:t>80000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0C9A818">
            <w:pPr>
              <w:spacing w:line="320" w:lineRule="exact"/>
              <w:ind w:left="-105" w:leftChars="-50" w:right="-160" w:rightChars="-76"/>
              <w:jc w:val="center"/>
              <w:rPr>
                <w:rFonts w:ascii="黑体" w:hAnsi="宋体" w:eastAsia="黑体"/>
                <w:sz w:val="18"/>
              </w:rPr>
            </w:pPr>
            <w:r>
              <w:rPr>
                <w:rFonts w:hint="eastAsia" w:ascii="黑体" w:hAnsi="宋体" w:eastAsia="黑体"/>
                <w:sz w:val="18"/>
              </w:rPr>
              <w:t>426</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60680DC">
            <w:pPr>
              <w:spacing w:line="320" w:lineRule="exact"/>
              <w:ind w:left="-105" w:leftChars="-50" w:right="-160" w:rightChars="-76"/>
              <w:jc w:val="center"/>
              <w:rPr>
                <w:rFonts w:ascii="黑体" w:hAnsi="宋体" w:eastAsia="黑体"/>
                <w:sz w:val="18"/>
              </w:rPr>
            </w:pPr>
            <w:r>
              <w:rPr>
                <w:rFonts w:hint="eastAsia" w:ascii="黑体" w:hAnsi="宋体" w:eastAsia="黑体"/>
                <w:sz w:val="18"/>
              </w:rPr>
              <w:t>660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4F7677">
            <w:pPr>
              <w:spacing w:line="320" w:lineRule="exact"/>
              <w:ind w:left="-105" w:leftChars="-50" w:right="-160" w:rightChars="-76"/>
              <w:jc w:val="center"/>
              <w:rPr>
                <w:rFonts w:ascii="黑体" w:hAnsi="宋体" w:eastAsia="黑体"/>
                <w:sz w:val="18"/>
              </w:rPr>
            </w:pPr>
            <w:r>
              <w:rPr>
                <w:rFonts w:hint="eastAsia" w:ascii="黑体" w:hAnsi="宋体" w:eastAsia="黑体"/>
                <w:sz w:val="18"/>
              </w:rPr>
              <w:t>301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DE2666">
            <w:pPr>
              <w:spacing w:line="320" w:lineRule="exact"/>
              <w:ind w:left="-105" w:leftChars="-50" w:right="-160" w:rightChars="-76"/>
              <w:jc w:val="center"/>
              <w:rPr>
                <w:rFonts w:ascii="黑体" w:hAnsi="宋体" w:eastAsia="黑体"/>
                <w:sz w:val="18"/>
              </w:rPr>
            </w:pPr>
            <w:r>
              <w:rPr>
                <w:rFonts w:hint="eastAsia" w:ascii="黑体" w:hAnsi="宋体" w:eastAsia="黑体"/>
                <w:sz w:val="18"/>
              </w:rPr>
              <w:t>3430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9FE7C54">
            <w:pPr>
              <w:spacing w:line="320" w:lineRule="exact"/>
              <w:ind w:left="-105" w:leftChars="-50" w:right="-160" w:rightChars="-76"/>
              <w:jc w:val="center"/>
              <w:rPr>
                <w:rFonts w:ascii="黑体" w:hAnsi="宋体" w:eastAsia="黑体"/>
                <w:sz w:val="18"/>
              </w:rPr>
            </w:pPr>
            <w:r>
              <w:rPr>
                <w:rFonts w:hint="eastAsia" w:ascii="黑体" w:hAnsi="宋体" w:eastAsia="黑体"/>
                <w:sz w:val="18"/>
              </w:rPr>
              <w:t>1129</w:t>
            </w:r>
          </w:p>
        </w:tc>
      </w:tr>
      <w:tr w14:paraId="4E22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3F924C9D">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2006/11</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CA2156">
            <w:pPr>
              <w:spacing w:line="320" w:lineRule="exact"/>
              <w:ind w:left="-105" w:leftChars="-50" w:right="-160" w:rightChars="-76"/>
              <w:jc w:val="center"/>
              <w:rPr>
                <w:rFonts w:ascii="黑体" w:hAnsi="宋体" w:eastAsia="黑体"/>
                <w:sz w:val="18"/>
              </w:rPr>
            </w:pPr>
            <w:r>
              <w:rPr>
                <w:rFonts w:hint="eastAsia" w:ascii="黑体" w:hAnsi="宋体" w:eastAsia="黑体"/>
                <w:sz w:val="18"/>
              </w:rPr>
              <w:t>80000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FD069E5">
            <w:pPr>
              <w:spacing w:line="320" w:lineRule="exact"/>
              <w:ind w:left="-105" w:leftChars="-50" w:right="-160" w:rightChars="-76"/>
              <w:jc w:val="center"/>
              <w:rPr>
                <w:rFonts w:ascii="黑体" w:hAnsi="宋体" w:eastAsia="黑体"/>
                <w:sz w:val="18"/>
              </w:rPr>
            </w:pPr>
            <w:r>
              <w:rPr>
                <w:rFonts w:hint="eastAsia" w:ascii="黑体" w:hAnsi="宋体" w:eastAsia="黑体"/>
                <w:sz w:val="18"/>
              </w:rPr>
              <w:t>432</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CAB563A">
            <w:pPr>
              <w:spacing w:line="320" w:lineRule="exact"/>
              <w:ind w:left="-105" w:leftChars="-50" w:right="-160" w:rightChars="-76"/>
              <w:jc w:val="center"/>
              <w:rPr>
                <w:rFonts w:ascii="黑体" w:hAnsi="宋体" w:eastAsia="黑体"/>
                <w:sz w:val="18"/>
              </w:rPr>
            </w:pPr>
            <w:r>
              <w:rPr>
                <w:rFonts w:hint="eastAsia" w:ascii="黑体" w:hAnsi="宋体" w:eastAsia="黑体"/>
                <w:sz w:val="18"/>
              </w:rPr>
              <w:t>696</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495E94">
            <w:pPr>
              <w:spacing w:line="320" w:lineRule="exact"/>
              <w:ind w:left="-105" w:leftChars="-50" w:right="-160" w:rightChars="-76"/>
              <w:jc w:val="center"/>
              <w:rPr>
                <w:rFonts w:ascii="黑体" w:hAnsi="宋体" w:eastAsia="黑体"/>
                <w:sz w:val="18"/>
              </w:rPr>
            </w:pPr>
            <w:r>
              <w:rPr>
                <w:rFonts w:hint="eastAsia" w:ascii="黑体" w:hAnsi="宋体" w:eastAsia="黑体"/>
                <w:sz w:val="18"/>
              </w:rPr>
              <w:t>305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B3E66F2">
            <w:pPr>
              <w:spacing w:line="320" w:lineRule="exact"/>
              <w:ind w:left="-105" w:leftChars="-50" w:right="-160" w:rightChars="-76"/>
              <w:jc w:val="center"/>
              <w:rPr>
                <w:rFonts w:ascii="黑体" w:hAnsi="宋体" w:eastAsia="黑体"/>
                <w:sz w:val="18"/>
              </w:rPr>
            </w:pPr>
            <w:r>
              <w:rPr>
                <w:rFonts w:hint="eastAsia" w:ascii="黑体" w:hAnsi="宋体" w:eastAsia="黑体"/>
                <w:sz w:val="18"/>
              </w:rPr>
              <w:t>3560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3D58FB29">
            <w:pPr>
              <w:spacing w:line="320" w:lineRule="exact"/>
              <w:ind w:left="-105" w:leftChars="-50" w:right="-160" w:rightChars="-76"/>
              <w:jc w:val="center"/>
              <w:rPr>
                <w:rFonts w:ascii="黑体" w:hAnsi="宋体" w:eastAsia="黑体"/>
                <w:sz w:val="18"/>
              </w:rPr>
            </w:pPr>
            <w:r>
              <w:rPr>
                <w:rFonts w:hint="eastAsia" w:ascii="黑体" w:hAnsi="宋体" w:eastAsia="黑体"/>
                <w:sz w:val="18"/>
              </w:rPr>
              <w:t>1166</w:t>
            </w:r>
          </w:p>
        </w:tc>
      </w:tr>
      <w:tr w14:paraId="5796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741A0431">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2007/12</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7F75D6">
            <w:pPr>
              <w:spacing w:line="320" w:lineRule="exact"/>
              <w:ind w:left="-105" w:leftChars="-50" w:right="-160" w:rightChars="-76"/>
              <w:jc w:val="center"/>
              <w:rPr>
                <w:rFonts w:ascii="黑体" w:hAnsi="宋体" w:eastAsia="黑体"/>
                <w:sz w:val="18"/>
              </w:rPr>
            </w:pPr>
            <w:r>
              <w:rPr>
                <w:rFonts w:hint="eastAsia" w:ascii="黑体" w:hAnsi="宋体" w:eastAsia="黑体"/>
                <w:sz w:val="18"/>
              </w:rPr>
              <w:t>80000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45B1181">
            <w:pPr>
              <w:spacing w:line="320" w:lineRule="exact"/>
              <w:ind w:left="-105" w:leftChars="-50" w:right="-160" w:rightChars="-76"/>
              <w:jc w:val="center"/>
              <w:rPr>
                <w:rFonts w:ascii="黑体" w:hAnsi="宋体" w:eastAsia="黑体"/>
                <w:sz w:val="18"/>
              </w:rPr>
            </w:pPr>
            <w:r>
              <w:rPr>
                <w:rFonts w:hint="eastAsia" w:ascii="黑体" w:hAnsi="宋体" w:eastAsia="黑体"/>
                <w:sz w:val="18"/>
              </w:rPr>
              <w:t>486</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DE38ED6">
            <w:pPr>
              <w:spacing w:line="320" w:lineRule="exact"/>
              <w:ind w:left="-105" w:leftChars="-50" w:right="-160" w:rightChars="-76"/>
              <w:jc w:val="center"/>
              <w:rPr>
                <w:rFonts w:ascii="黑体" w:hAnsi="宋体" w:eastAsia="黑体"/>
                <w:sz w:val="18"/>
              </w:rPr>
            </w:pPr>
            <w:r>
              <w:rPr>
                <w:rFonts w:hint="eastAsia" w:ascii="黑体" w:hAnsi="宋体" w:eastAsia="黑体"/>
                <w:sz w:val="18"/>
              </w:rPr>
              <w:t>810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0814FD">
            <w:pPr>
              <w:spacing w:line="320" w:lineRule="exact"/>
              <w:ind w:left="-105" w:leftChars="-50" w:right="-160" w:rightChars="-76"/>
              <w:jc w:val="center"/>
              <w:rPr>
                <w:rFonts w:ascii="黑体" w:hAnsi="宋体" w:eastAsia="黑体"/>
                <w:sz w:val="18"/>
              </w:rPr>
            </w:pPr>
            <w:r>
              <w:rPr>
                <w:rFonts w:hint="eastAsia" w:ascii="黑体" w:hAnsi="宋体" w:eastAsia="黑体"/>
                <w:sz w:val="18"/>
              </w:rPr>
              <w:t>310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F72CE73">
            <w:pPr>
              <w:spacing w:line="320" w:lineRule="exact"/>
              <w:ind w:left="-105" w:leftChars="-50" w:right="-160" w:rightChars="-76"/>
              <w:jc w:val="center"/>
              <w:rPr>
                <w:rFonts w:ascii="黑体" w:hAnsi="宋体" w:eastAsia="黑体"/>
                <w:sz w:val="18"/>
              </w:rPr>
            </w:pPr>
            <w:r>
              <w:rPr>
                <w:rFonts w:hint="eastAsia" w:ascii="黑体" w:hAnsi="宋体" w:eastAsia="黑体"/>
                <w:sz w:val="18"/>
              </w:rPr>
              <w:t>4390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2FA5B62">
            <w:pPr>
              <w:spacing w:line="320" w:lineRule="exact"/>
              <w:ind w:left="-105" w:leftChars="-50" w:right="-160" w:rightChars="-76"/>
              <w:jc w:val="center"/>
              <w:rPr>
                <w:rFonts w:ascii="黑体" w:hAnsi="宋体" w:eastAsia="黑体"/>
                <w:sz w:val="18"/>
              </w:rPr>
            </w:pPr>
            <w:r>
              <w:rPr>
                <w:rFonts w:hint="eastAsia" w:ascii="黑体" w:hAnsi="宋体" w:eastAsia="黑体"/>
                <w:sz w:val="18"/>
              </w:rPr>
              <w:t>1199</w:t>
            </w:r>
          </w:p>
        </w:tc>
      </w:tr>
      <w:tr w14:paraId="5D63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3A45EAF0">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2008/13</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1D7806">
            <w:pPr>
              <w:spacing w:line="320" w:lineRule="exact"/>
              <w:ind w:left="-105" w:leftChars="-50" w:right="-160" w:rightChars="-76"/>
              <w:jc w:val="center"/>
              <w:rPr>
                <w:rFonts w:ascii="黑体" w:hAnsi="宋体" w:eastAsia="黑体"/>
                <w:sz w:val="18"/>
              </w:rPr>
            </w:pPr>
            <w:r>
              <w:rPr>
                <w:rFonts w:hint="eastAsia" w:ascii="黑体" w:hAnsi="宋体" w:eastAsia="黑体"/>
                <w:sz w:val="18"/>
              </w:rPr>
              <w:t>80000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E906A8C">
            <w:pPr>
              <w:spacing w:line="320" w:lineRule="exact"/>
              <w:ind w:left="-105" w:leftChars="-50" w:right="-160" w:rightChars="-76"/>
              <w:jc w:val="center"/>
              <w:rPr>
                <w:rFonts w:ascii="黑体" w:hAnsi="宋体" w:eastAsia="黑体"/>
                <w:sz w:val="18"/>
              </w:rPr>
            </w:pPr>
            <w:r>
              <w:rPr>
                <w:rFonts w:hint="eastAsia" w:ascii="黑体" w:hAnsi="宋体" w:eastAsia="黑体"/>
                <w:sz w:val="18"/>
              </w:rPr>
              <w:t>403</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6C443A1">
            <w:pPr>
              <w:spacing w:line="320" w:lineRule="exact"/>
              <w:ind w:left="-105" w:leftChars="-50" w:right="-160" w:rightChars="-76"/>
              <w:jc w:val="center"/>
              <w:rPr>
                <w:rFonts w:ascii="黑体" w:hAnsi="宋体" w:eastAsia="黑体"/>
                <w:sz w:val="18"/>
              </w:rPr>
            </w:pPr>
            <w:r>
              <w:rPr>
                <w:rFonts w:hint="eastAsia" w:ascii="黑体" w:hAnsi="宋体" w:eastAsia="黑体"/>
                <w:sz w:val="18"/>
              </w:rPr>
              <w:t>822</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3A5193">
            <w:pPr>
              <w:spacing w:line="320" w:lineRule="exact"/>
              <w:ind w:left="-105" w:leftChars="-50" w:right="-160" w:rightChars="-76"/>
              <w:jc w:val="center"/>
              <w:rPr>
                <w:rFonts w:ascii="黑体" w:hAnsi="宋体" w:eastAsia="黑体"/>
                <w:sz w:val="18"/>
              </w:rPr>
            </w:pPr>
            <w:r>
              <w:rPr>
                <w:rFonts w:hint="eastAsia" w:ascii="黑体" w:hAnsi="宋体" w:eastAsia="黑体"/>
                <w:sz w:val="18"/>
              </w:rPr>
              <w:t>310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1CE001B">
            <w:pPr>
              <w:spacing w:line="320" w:lineRule="exact"/>
              <w:ind w:left="-105" w:leftChars="-50" w:right="-160" w:rightChars="-76"/>
              <w:jc w:val="center"/>
              <w:rPr>
                <w:rFonts w:ascii="黑体" w:hAnsi="宋体" w:eastAsia="黑体"/>
                <w:sz w:val="18"/>
              </w:rPr>
            </w:pPr>
            <w:r>
              <w:rPr>
                <w:rFonts w:hint="eastAsia" w:ascii="黑体" w:hAnsi="宋体" w:eastAsia="黑体"/>
                <w:sz w:val="18"/>
              </w:rPr>
              <w:t>4506</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C3C4B56">
            <w:pPr>
              <w:spacing w:line="320" w:lineRule="exact"/>
              <w:ind w:left="-105" w:leftChars="-50" w:right="-160" w:rightChars="-76"/>
              <w:jc w:val="center"/>
              <w:rPr>
                <w:rFonts w:ascii="黑体" w:hAnsi="宋体" w:eastAsia="黑体"/>
                <w:sz w:val="18"/>
              </w:rPr>
            </w:pPr>
            <w:r>
              <w:rPr>
                <w:rFonts w:hint="eastAsia" w:ascii="黑体" w:hAnsi="宋体" w:eastAsia="黑体"/>
                <w:sz w:val="18"/>
              </w:rPr>
              <w:t>1212</w:t>
            </w:r>
          </w:p>
        </w:tc>
      </w:tr>
      <w:tr w14:paraId="6683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017D6E5F">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2009/14</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D245EC">
            <w:pPr>
              <w:spacing w:line="320" w:lineRule="exact"/>
              <w:ind w:left="-105" w:leftChars="-50" w:right="-160" w:rightChars="-76"/>
              <w:jc w:val="center"/>
              <w:rPr>
                <w:rFonts w:ascii="黑体" w:hAnsi="宋体" w:eastAsia="黑体"/>
                <w:sz w:val="18"/>
              </w:rPr>
            </w:pPr>
            <w:r>
              <w:rPr>
                <w:rFonts w:hint="eastAsia" w:ascii="黑体" w:hAnsi="宋体" w:eastAsia="黑体"/>
                <w:sz w:val="18"/>
              </w:rPr>
              <w:t>100000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CAE6C7">
            <w:pPr>
              <w:spacing w:line="320" w:lineRule="exact"/>
              <w:ind w:left="-105" w:leftChars="-50" w:right="-160" w:rightChars="-76"/>
              <w:jc w:val="center"/>
              <w:rPr>
                <w:rFonts w:ascii="黑体" w:hAnsi="宋体" w:eastAsia="黑体"/>
                <w:sz w:val="18"/>
              </w:rPr>
            </w:pPr>
            <w:r>
              <w:rPr>
                <w:rFonts w:hint="eastAsia" w:ascii="黑体" w:hAnsi="宋体" w:eastAsia="黑体"/>
                <w:sz w:val="18"/>
              </w:rPr>
              <w:t>436</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7DF7AAE">
            <w:pPr>
              <w:spacing w:line="320" w:lineRule="exact"/>
              <w:ind w:left="-105" w:leftChars="-50" w:right="-160" w:rightChars="-76"/>
              <w:jc w:val="center"/>
              <w:rPr>
                <w:rFonts w:ascii="黑体" w:hAnsi="宋体" w:eastAsia="黑体"/>
                <w:sz w:val="18"/>
              </w:rPr>
            </w:pPr>
            <w:r>
              <w:rPr>
                <w:rFonts w:hint="eastAsia" w:ascii="黑体" w:hAnsi="宋体" w:eastAsia="黑体"/>
                <w:sz w:val="18"/>
              </w:rPr>
              <w:t>857</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894BA0">
            <w:pPr>
              <w:spacing w:line="320" w:lineRule="exact"/>
              <w:ind w:left="-105" w:leftChars="-50" w:right="-160" w:rightChars="-76"/>
              <w:jc w:val="center"/>
              <w:rPr>
                <w:rFonts w:ascii="黑体" w:hAnsi="宋体" w:eastAsia="黑体"/>
                <w:sz w:val="18"/>
              </w:rPr>
            </w:pPr>
            <w:r>
              <w:rPr>
                <w:rFonts w:hint="eastAsia" w:ascii="黑体" w:hAnsi="宋体" w:eastAsia="黑体"/>
                <w:sz w:val="18"/>
              </w:rPr>
              <w:t>350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C1A639F">
            <w:pPr>
              <w:spacing w:line="320" w:lineRule="exact"/>
              <w:ind w:left="-105" w:leftChars="-50" w:right="-160" w:rightChars="-76"/>
              <w:jc w:val="center"/>
              <w:rPr>
                <w:rFonts w:ascii="黑体" w:hAnsi="宋体" w:eastAsia="黑体"/>
                <w:sz w:val="18"/>
              </w:rPr>
            </w:pPr>
            <w:r>
              <w:rPr>
                <w:rFonts w:hint="eastAsia" w:ascii="黑体" w:hAnsi="宋体" w:eastAsia="黑体"/>
                <w:sz w:val="18"/>
              </w:rPr>
              <w:t>5970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6144A38">
            <w:pPr>
              <w:spacing w:line="320" w:lineRule="exact"/>
              <w:ind w:left="-105" w:leftChars="-50" w:right="-160" w:rightChars="-76"/>
              <w:jc w:val="center"/>
              <w:rPr>
                <w:rFonts w:ascii="黑体" w:hAnsi="宋体" w:eastAsia="黑体"/>
                <w:sz w:val="18"/>
              </w:rPr>
            </w:pPr>
            <w:r>
              <w:rPr>
                <w:rFonts w:hint="eastAsia" w:ascii="黑体" w:hAnsi="宋体" w:eastAsia="黑体"/>
                <w:sz w:val="18"/>
              </w:rPr>
              <w:t>1395</w:t>
            </w:r>
          </w:p>
        </w:tc>
      </w:tr>
      <w:tr w14:paraId="414B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083BC16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2010/15</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2A8560">
            <w:pPr>
              <w:spacing w:line="320" w:lineRule="exact"/>
              <w:ind w:left="-105" w:leftChars="-50" w:right="-160" w:rightChars="-76"/>
              <w:jc w:val="center"/>
              <w:rPr>
                <w:rFonts w:ascii="黑体" w:hAnsi="宋体" w:eastAsia="黑体"/>
                <w:sz w:val="18"/>
              </w:rPr>
            </w:pPr>
            <w:r>
              <w:rPr>
                <w:rFonts w:hint="eastAsia" w:ascii="黑体" w:hAnsi="宋体" w:eastAsia="黑体"/>
                <w:sz w:val="18"/>
              </w:rPr>
              <w:t>120000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FF779B8">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421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216E87D">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1100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88A376">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350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2CFA18">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6750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3EA61E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1406</w:t>
            </w:r>
          </w:p>
        </w:tc>
      </w:tr>
      <w:tr w14:paraId="5D1D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51B69E9A">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2011/16</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91D59B">
            <w:pPr>
              <w:spacing w:line="320" w:lineRule="exact"/>
              <w:ind w:left="-105" w:leftChars="-50" w:right="-160" w:rightChars="-76"/>
              <w:jc w:val="center"/>
              <w:rPr>
                <w:rFonts w:ascii="黑体" w:hAnsi="宋体" w:eastAsia="黑体"/>
                <w:sz w:val="18"/>
              </w:rPr>
            </w:pPr>
            <w:r>
              <w:rPr>
                <w:rFonts w:hint="eastAsia" w:ascii="黑体" w:hAnsi="宋体" w:eastAsia="黑体"/>
                <w:sz w:val="18"/>
              </w:rPr>
              <w:t>120000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C7C493">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380</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D9EC882">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1110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C885C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360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2B29BAA">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8550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B31B5D6">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1429</w:t>
            </w:r>
          </w:p>
        </w:tc>
      </w:tr>
      <w:tr w14:paraId="3EAB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651A54F6">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2012/17</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EAD027">
            <w:pPr>
              <w:spacing w:line="320" w:lineRule="exact"/>
              <w:ind w:left="-105" w:leftChars="-50" w:right="-160" w:rightChars="-76"/>
              <w:jc w:val="center"/>
              <w:rPr>
                <w:rFonts w:ascii="黑体" w:hAnsi="宋体" w:eastAsia="黑体"/>
                <w:sz w:val="18"/>
              </w:rPr>
            </w:pPr>
            <w:r>
              <w:rPr>
                <w:rFonts w:hint="eastAsia" w:ascii="黑体" w:hAnsi="宋体" w:eastAsia="黑体"/>
                <w:sz w:val="18"/>
              </w:rPr>
              <w:t>120000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A00DA9">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382</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B60F0BA">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1200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76A9C6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380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F3E5045">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8900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0AF59DCA">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1271</w:t>
            </w:r>
          </w:p>
        </w:tc>
      </w:tr>
      <w:tr w14:paraId="2014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2E5F8294">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2013/18</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3FAE9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120000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A5344B9">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375</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67CFFA2">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C41E65C">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380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47E605E">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9600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2CD2883">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1256</w:t>
            </w:r>
          </w:p>
        </w:tc>
      </w:tr>
      <w:tr w14:paraId="2BFF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58DD19B9">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2014/19</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5A5624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31E2881">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377</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D0D8752">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1360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612E0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370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60B9FB4">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9050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42898A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1198</w:t>
            </w:r>
          </w:p>
        </w:tc>
      </w:tr>
      <w:tr w14:paraId="4F50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683A4D6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2015/20</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85B7A3">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DFBD4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369</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C328E9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1310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7B58F42">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330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BCAE4C9">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8800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289BF9E">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1235</w:t>
            </w:r>
          </w:p>
        </w:tc>
      </w:tr>
      <w:tr w14:paraId="2BA6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4468A2FE">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2016/21</w:t>
            </w:r>
            <w:r>
              <w:rPr>
                <w:rFonts w:hint="eastAsia" w:ascii="黑体" w:hAnsi="宋体" w:eastAsia="黑体"/>
                <w:sz w:val="18"/>
                <w:vertAlign w:val="superscript"/>
              </w:rPr>
              <w:t>st</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5772B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9E00E95">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371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18B1E26">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1370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DAFA0C5">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320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B7C124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10156</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5915F4DF">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1336</w:t>
            </w:r>
          </w:p>
        </w:tc>
      </w:tr>
      <w:tr w14:paraId="087E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2E6BDAD0">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2017/22</w:t>
            </w:r>
            <w:r>
              <w:rPr>
                <w:rFonts w:hint="eastAsia" w:ascii="黑体" w:hAnsi="宋体" w:eastAsia="黑体"/>
                <w:sz w:val="18"/>
                <w:vertAlign w:val="superscript"/>
              </w:rPr>
              <w:t>nd</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1767DE">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7783C0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376</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FB708A9">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1375</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18E853">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302</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905E81">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9260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BAF191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1245</w:t>
            </w:r>
          </w:p>
        </w:tc>
      </w:tr>
      <w:tr w14:paraId="3FBB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746E5C1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2018/23</w:t>
            </w:r>
            <w:r>
              <w:rPr>
                <w:rFonts w:hint="eastAsia" w:ascii="黑体" w:hAnsi="宋体" w:eastAsia="黑体"/>
                <w:sz w:val="18"/>
                <w:vertAlign w:val="superscript"/>
              </w:rPr>
              <w:t>rd</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F37CFBA">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120000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EACC19">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380</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CFEA33B">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1386</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779AFD">
            <w:pPr>
              <w:spacing w:line="320" w:lineRule="exact"/>
              <w:ind w:left="-105" w:leftChars="-50" w:right="-160" w:rightChars="-76"/>
              <w:jc w:val="center"/>
              <w:rPr>
                <w:rFonts w:hint="eastAsia" w:ascii="黑体" w:hAnsi="宋体" w:eastAsia="黑体"/>
                <w:sz w:val="18"/>
                <w:lang w:val="en-US" w:eastAsia="zh-CN"/>
              </w:rPr>
            </w:pPr>
            <w:r>
              <w:rPr>
                <w:rFonts w:hint="eastAsia" w:ascii="黑体" w:hAnsi="宋体" w:eastAsia="黑体"/>
                <w:sz w:val="18"/>
              </w:rPr>
              <w:t>298</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7B6167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9060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1047EFC">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1282</w:t>
            </w:r>
          </w:p>
        </w:tc>
      </w:tr>
      <w:tr w14:paraId="21FA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1B727967">
            <w:pPr>
              <w:spacing w:line="320" w:lineRule="exact"/>
              <w:ind w:left="-105" w:leftChars="-50" w:right="-160" w:rightChars="-76"/>
              <w:jc w:val="center"/>
              <w:rPr>
                <w:rFonts w:hint="eastAsia" w:ascii="黑体" w:hAnsi="宋体" w:eastAsia="黑体"/>
                <w:sz w:val="18"/>
              </w:rPr>
            </w:pPr>
            <w:r>
              <w:rPr>
                <w:rFonts w:hint="eastAsia" w:ascii="黑体" w:hAnsi="宋体" w:eastAsia="黑体"/>
                <w:sz w:val="18"/>
              </w:rPr>
              <w:t>2019/24</w:t>
            </w:r>
            <w:r>
              <w:rPr>
                <w:rFonts w:hint="eastAsia" w:ascii="黑体" w:hAnsi="宋体" w:eastAsia="黑体"/>
                <w:sz w:val="18"/>
                <w:vertAlign w:val="superscript"/>
              </w:rPr>
              <w:t>th</w:t>
            </w:r>
            <w:r>
              <w:rPr>
                <w:rFonts w:hint="eastAsia" w:ascii="黑体" w:hAnsi="宋体" w:eastAsia="黑体"/>
                <w:sz w:val="18"/>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5C4257F">
            <w:pPr>
              <w:spacing w:line="280" w:lineRule="exact"/>
              <w:ind w:left="-105" w:leftChars="-50" w:right="-160" w:rightChars="-76"/>
              <w:jc w:val="center"/>
              <w:rPr>
                <w:rFonts w:hint="eastAsia" w:ascii="楷体" w:hAnsi="楷体" w:eastAsia="楷体"/>
                <w:sz w:val="18"/>
              </w:rPr>
            </w:pPr>
            <w:r>
              <w:rPr>
                <w:rFonts w:hint="eastAsia" w:ascii="楷体" w:hAnsi="楷体" w:eastAsia="楷体"/>
                <w:sz w:val="18"/>
              </w:rPr>
              <w:t>120000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F895F7">
            <w:pPr>
              <w:spacing w:line="280" w:lineRule="exact"/>
              <w:ind w:left="-105" w:leftChars="-50" w:right="-160" w:rightChars="-76"/>
              <w:jc w:val="center"/>
              <w:rPr>
                <w:rFonts w:hint="eastAsia" w:ascii="楷体" w:hAnsi="楷体" w:eastAsia="楷体"/>
                <w:sz w:val="18"/>
              </w:rPr>
            </w:pPr>
            <w:r>
              <w:rPr>
                <w:rFonts w:hint="eastAsia" w:ascii="楷体" w:hAnsi="楷体" w:eastAsia="楷体"/>
                <w:sz w:val="18"/>
              </w:rPr>
              <w:t>381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47D05F0">
            <w:pPr>
              <w:spacing w:line="280" w:lineRule="exact"/>
              <w:ind w:left="-105" w:leftChars="-50" w:right="-160" w:rightChars="-76"/>
              <w:jc w:val="center"/>
              <w:rPr>
                <w:rFonts w:hint="eastAsia" w:ascii="楷体" w:hAnsi="楷体" w:eastAsia="楷体"/>
                <w:sz w:val="18"/>
              </w:rPr>
            </w:pPr>
            <w:r>
              <w:rPr>
                <w:rFonts w:hint="eastAsia" w:ascii="楷体" w:hAnsi="楷体" w:eastAsia="楷体"/>
                <w:sz w:val="18"/>
              </w:rPr>
              <w:t>1378</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85C4498">
            <w:pPr>
              <w:spacing w:line="280" w:lineRule="exact"/>
              <w:ind w:left="-105" w:leftChars="-50" w:right="-160" w:rightChars="-76"/>
              <w:jc w:val="center"/>
              <w:rPr>
                <w:rFonts w:hint="eastAsia" w:ascii="楷体" w:hAnsi="楷体" w:eastAsia="楷体"/>
                <w:sz w:val="18"/>
              </w:rPr>
            </w:pPr>
            <w:r>
              <w:rPr>
                <w:rFonts w:hint="eastAsia" w:ascii="楷体" w:hAnsi="楷体" w:eastAsia="楷体"/>
                <w:sz w:val="18"/>
              </w:rPr>
              <w:t>290</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6FD925A">
            <w:pPr>
              <w:spacing w:line="280" w:lineRule="exact"/>
              <w:ind w:left="-105" w:leftChars="-50" w:right="-160" w:rightChars="-76"/>
              <w:jc w:val="center"/>
              <w:rPr>
                <w:rFonts w:hint="eastAsia" w:ascii="楷体" w:hAnsi="楷体" w:eastAsia="楷体"/>
                <w:sz w:val="18"/>
              </w:rPr>
            </w:pPr>
            <w:r>
              <w:rPr>
                <w:rFonts w:hint="eastAsia" w:ascii="楷体" w:hAnsi="楷体" w:eastAsia="楷体"/>
                <w:sz w:val="18"/>
              </w:rPr>
              <w:t>8800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0A9A8A22">
            <w:pPr>
              <w:spacing w:line="280" w:lineRule="exact"/>
              <w:ind w:left="-105" w:leftChars="-50" w:right="-160" w:rightChars="-76"/>
              <w:jc w:val="center"/>
              <w:rPr>
                <w:rFonts w:hint="eastAsia" w:ascii="楷体" w:hAnsi="楷体" w:eastAsia="楷体"/>
                <w:sz w:val="18"/>
              </w:rPr>
            </w:pPr>
            <w:r>
              <w:rPr>
                <w:rFonts w:hint="eastAsia" w:ascii="楷体" w:hAnsi="楷体" w:eastAsia="楷体"/>
                <w:sz w:val="18"/>
              </w:rPr>
              <w:t>1308</w:t>
            </w:r>
          </w:p>
        </w:tc>
      </w:tr>
      <w:tr w14:paraId="300D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514C3161">
            <w:pPr>
              <w:spacing w:line="320" w:lineRule="exact"/>
              <w:ind w:left="-105" w:leftChars="-50" w:right="-160" w:rightChars="-76"/>
              <w:jc w:val="center"/>
              <w:rPr>
                <w:rFonts w:hint="default" w:ascii="黑体" w:hAnsi="宋体" w:eastAsia="黑体"/>
                <w:sz w:val="18"/>
                <w:lang w:val="en-US" w:eastAsia="zh-CN"/>
              </w:rPr>
            </w:pPr>
            <w:r>
              <w:rPr>
                <w:rFonts w:hint="eastAsia" w:ascii="黑体" w:hAnsi="宋体" w:eastAsia="黑体"/>
                <w:sz w:val="18"/>
                <w:lang w:val="en-US" w:eastAsia="zh-CN"/>
              </w:rPr>
              <w:t>2020/25</w:t>
            </w:r>
            <w:r>
              <w:rPr>
                <w:rFonts w:hint="eastAsia" w:ascii="黑体" w:hAnsi="宋体" w:eastAsia="黑体"/>
                <w:sz w:val="18"/>
                <w:vertAlign w:val="superscript"/>
                <w:lang w:val="en-US" w:eastAsia="zh-CN"/>
              </w:rPr>
              <w:t>th</w:t>
            </w:r>
            <w:r>
              <w:rPr>
                <w:rFonts w:hint="eastAsia" w:ascii="黑体" w:hAnsi="宋体" w:eastAsia="黑体"/>
                <w:sz w:val="18"/>
                <w:lang w:val="en-US" w:eastAsia="zh-CN"/>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3FB5EA">
            <w:pPr>
              <w:spacing w:line="280" w:lineRule="exact"/>
              <w:ind w:left="-105" w:leftChars="-50" w:right="-160" w:rightChars="-76"/>
              <w:jc w:val="center"/>
              <w:rPr>
                <w:rFonts w:hint="default" w:ascii="楷体" w:hAnsi="楷体" w:eastAsia="楷体"/>
                <w:sz w:val="18"/>
                <w:lang w:val="en-US" w:eastAsia="zh-CN"/>
              </w:rPr>
            </w:pPr>
            <w:r>
              <w:rPr>
                <w:rFonts w:hint="eastAsia" w:ascii="楷体" w:hAnsi="楷体" w:eastAsia="楷体"/>
                <w:sz w:val="18"/>
                <w:lang w:val="en-US" w:eastAsia="zh-CN"/>
              </w:rPr>
              <w:t>100000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3AA943">
            <w:pPr>
              <w:spacing w:line="280" w:lineRule="exact"/>
              <w:ind w:left="-105" w:leftChars="-50" w:right="-160" w:rightChars="-76"/>
              <w:jc w:val="center"/>
              <w:rPr>
                <w:rFonts w:hint="default" w:ascii="楷体" w:hAnsi="楷体" w:eastAsia="楷体"/>
                <w:sz w:val="18"/>
                <w:lang w:val="en-US" w:eastAsia="zh-CN"/>
              </w:rPr>
            </w:pPr>
            <w:r>
              <w:rPr>
                <w:rFonts w:hint="eastAsia" w:ascii="楷体" w:hAnsi="楷体" w:eastAsia="楷体"/>
                <w:sz w:val="18"/>
                <w:lang w:val="en-US" w:eastAsia="zh-CN"/>
              </w:rPr>
              <w:t>372</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FDB8FCD">
            <w:pPr>
              <w:spacing w:line="280" w:lineRule="exact"/>
              <w:ind w:left="-105" w:leftChars="-50" w:right="-160" w:rightChars="-76"/>
              <w:jc w:val="center"/>
              <w:rPr>
                <w:rFonts w:hint="default" w:ascii="楷体" w:hAnsi="楷体" w:eastAsia="楷体"/>
                <w:sz w:val="18"/>
                <w:lang w:val="en-US" w:eastAsia="zh-CN"/>
              </w:rPr>
            </w:pPr>
            <w:r>
              <w:rPr>
                <w:rFonts w:hint="eastAsia" w:ascii="楷体" w:hAnsi="楷体" w:eastAsia="楷体"/>
                <w:sz w:val="18"/>
                <w:lang w:val="en-US" w:eastAsia="zh-CN"/>
              </w:rPr>
              <w:t>1017</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A6A9131">
            <w:pPr>
              <w:spacing w:line="280" w:lineRule="exact"/>
              <w:ind w:left="-105" w:leftChars="-50" w:right="-160" w:rightChars="-76"/>
              <w:jc w:val="center"/>
              <w:rPr>
                <w:rFonts w:hint="default" w:ascii="楷体" w:hAnsi="楷体" w:eastAsia="楷体"/>
                <w:sz w:val="18"/>
                <w:lang w:val="en-US" w:eastAsia="zh-CN"/>
              </w:rPr>
            </w:pPr>
            <w:r>
              <w:rPr>
                <w:rFonts w:hint="eastAsia" w:ascii="楷体" w:hAnsi="楷体" w:eastAsia="楷体"/>
                <w:sz w:val="18"/>
                <w:lang w:val="en-US" w:eastAsia="zh-CN"/>
              </w:rPr>
              <w:t>128.1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6D770CB">
            <w:pPr>
              <w:spacing w:line="280" w:lineRule="exact"/>
              <w:ind w:left="-105" w:leftChars="-50" w:right="-160" w:rightChars="-76"/>
              <w:jc w:val="center"/>
              <w:rPr>
                <w:rFonts w:hint="default" w:ascii="楷体" w:hAnsi="楷体" w:eastAsia="楷体"/>
                <w:sz w:val="18"/>
                <w:lang w:val="en-US" w:eastAsia="zh-CN"/>
              </w:rPr>
            </w:pPr>
            <w:r>
              <w:rPr>
                <w:rFonts w:hint="eastAsia" w:ascii="楷体" w:hAnsi="楷体" w:eastAsia="楷体"/>
                <w:sz w:val="18"/>
                <w:lang w:val="en-US" w:eastAsia="zh-CN"/>
              </w:rPr>
              <w:t>8500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7FDC654E">
            <w:pPr>
              <w:spacing w:line="280" w:lineRule="exact"/>
              <w:ind w:left="-105" w:leftChars="-50" w:right="-160" w:rightChars="-76"/>
              <w:jc w:val="center"/>
              <w:rPr>
                <w:rFonts w:hint="default" w:ascii="楷体" w:hAnsi="楷体" w:eastAsia="楷体"/>
                <w:sz w:val="18"/>
                <w:lang w:val="en-US" w:eastAsia="zh-CN"/>
              </w:rPr>
            </w:pPr>
            <w:r>
              <w:rPr>
                <w:rFonts w:hint="eastAsia" w:ascii="楷体" w:hAnsi="楷体" w:eastAsia="楷体"/>
                <w:sz w:val="18"/>
                <w:lang w:val="en-US" w:eastAsia="zh-CN"/>
              </w:rPr>
              <w:t>1410</w:t>
            </w:r>
          </w:p>
        </w:tc>
      </w:tr>
      <w:tr w14:paraId="5120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12E13097">
            <w:pPr>
              <w:spacing w:line="280" w:lineRule="exact"/>
              <w:ind w:left="-105" w:leftChars="-50" w:right="-160" w:rightChars="-76"/>
              <w:jc w:val="center"/>
              <w:rPr>
                <w:rFonts w:hint="eastAsia" w:ascii="楷体" w:hAnsi="楷体" w:eastAsia="楷体"/>
                <w:kern w:val="2"/>
                <w:sz w:val="18"/>
                <w:szCs w:val="24"/>
                <w:shd w:val="clear" w:color="FFFFFF" w:fill="D9D9D9"/>
                <w:lang w:val="en-US" w:eastAsia="zh-CN" w:bidi="ar-SA"/>
              </w:rPr>
            </w:pPr>
            <w:r>
              <w:rPr>
                <w:rFonts w:hint="eastAsia" w:ascii="楷体" w:hAnsi="楷体" w:eastAsia="楷体" w:cs="Times New Roman"/>
                <w:color w:val="000000"/>
                <w:sz w:val="18"/>
                <w:shd w:val="clear" w:color="auto" w:fill="auto"/>
                <w:lang w:val="en-US" w:eastAsia="zh-CN"/>
              </w:rPr>
              <w:t>2022/</w:t>
            </w:r>
            <w:r>
              <w:rPr>
                <w:rFonts w:hint="eastAsia" w:ascii="黑体" w:hAnsi="宋体" w:eastAsia="黑体"/>
                <w:sz w:val="18"/>
                <w:lang w:val="en-US" w:eastAsia="zh-CN"/>
              </w:rPr>
              <w:t>26</w:t>
            </w:r>
            <w:r>
              <w:rPr>
                <w:rFonts w:hint="eastAsia" w:ascii="黑体" w:hAnsi="宋体" w:eastAsia="黑体"/>
                <w:sz w:val="18"/>
                <w:vertAlign w:val="superscript"/>
                <w:lang w:val="en-US" w:eastAsia="zh-CN"/>
              </w:rPr>
              <w:t>th</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7FB706">
            <w:pPr>
              <w:spacing w:line="280" w:lineRule="exact"/>
              <w:ind w:left="-105" w:leftChars="-50" w:right="-160" w:rightChars="-76"/>
              <w:jc w:val="center"/>
              <w:rPr>
                <w:rFonts w:hint="eastAsia" w:ascii="楷体" w:hAnsi="楷体" w:eastAsia="楷体"/>
                <w:kern w:val="2"/>
                <w:sz w:val="18"/>
                <w:szCs w:val="24"/>
                <w:lang w:val="en-US" w:eastAsia="zh-CN" w:bidi="ar-SA"/>
              </w:rPr>
            </w:pPr>
            <w:r>
              <w:rPr>
                <w:rFonts w:hint="eastAsia" w:ascii="楷体" w:hAnsi="楷体" w:eastAsia="楷体" w:cs="Times New Roman"/>
                <w:color w:val="000000"/>
                <w:sz w:val="18"/>
                <w:lang w:val="en-US" w:eastAsia="zh-CN"/>
              </w:rPr>
              <w:t>30000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A121E53">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136</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0242E6B">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505</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5BA763B">
            <w:pPr>
              <w:spacing w:line="280" w:lineRule="exact"/>
              <w:ind w:left="-105" w:leftChars="-50" w:right="-160" w:rightChars="-76"/>
              <w:jc w:val="center"/>
              <w:rPr>
                <w:rFonts w:hint="default"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45</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864EDE3">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1660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2E24ABA">
            <w:pPr>
              <w:spacing w:line="280" w:lineRule="exact"/>
              <w:ind w:left="-105" w:leftChars="-50" w:right="-160" w:rightChars="-76"/>
              <w:jc w:val="center"/>
              <w:rPr>
                <w:rFonts w:hint="default"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230</w:t>
            </w:r>
          </w:p>
        </w:tc>
      </w:tr>
      <w:tr w14:paraId="31FF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6B084492">
            <w:pPr>
              <w:spacing w:line="280" w:lineRule="exact"/>
              <w:ind w:right="-160" w:rightChars="-76" w:firstLine="360" w:firstLineChars="200"/>
              <w:jc w:val="both"/>
              <w:rPr>
                <w:rFonts w:hint="eastAsia" w:ascii="楷体" w:hAnsi="楷体" w:eastAsia="楷体"/>
                <w:kern w:val="2"/>
                <w:sz w:val="18"/>
                <w:szCs w:val="24"/>
                <w:shd w:val="clear" w:color="FFFFFF" w:fill="D9D9D9"/>
                <w:lang w:val="en-US" w:eastAsia="zh-CN" w:bidi="ar-SA"/>
              </w:rPr>
            </w:pPr>
            <w:r>
              <w:rPr>
                <w:rFonts w:hint="eastAsia" w:ascii="楷体" w:hAnsi="楷体" w:eastAsia="楷体" w:cs="Times New Roman"/>
                <w:color w:val="000000"/>
                <w:sz w:val="18"/>
                <w:shd w:val="clear" w:color="auto" w:fill="auto"/>
                <w:lang w:val="en-US" w:eastAsia="zh-CN"/>
              </w:rPr>
              <w:t>2</w:t>
            </w:r>
            <w:r>
              <w:rPr>
                <w:rFonts w:hint="eastAsia" w:ascii="楷体" w:hAnsi="楷体" w:eastAsia="楷体" w:cs="Times New Roman"/>
                <w:sz w:val="18"/>
                <w:shd w:val="clear" w:color="auto" w:fill="auto"/>
                <w:lang w:val="en-US" w:eastAsia="zh-CN"/>
              </w:rPr>
              <w:t>022/</w:t>
            </w:r>
            <w:r>
              <w:rPr>
                <w:rFonts w:hint="eastAsia" w:ascii="黑体" w:hAnsi="宋体" w:eastAsia="黑体"/>
                <w:sz w:val="18"/>
                <w:lang w:val="en-US" w:eastAsia="zh-CN"/>
              </w:rPr>
              <w:t>27</w:t>
            </w:r>
            <w:r>
              <w:rPr>
                <w:rFonts w:hint="eastAsia" w:ascii="黑体" w:hAnsi="宋体" w:eastAsia="黑体"/>
                <w:sz w:val="18"/>
                <w:vertAlign w:val="superscript"/>
                <w:lang w:val="en-US" w:eastAsia="zh-CN"/>
              </w:rPr>
              <w:t>th</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6CC9DD">
            <w:pPr>
              <w:spacing w:line="280" w:lineRule="exact"/>
              <w:ind w:left="-105" w:leftChars="-50" w:right="-160" w:rightChars="-76"/>
              <w:jc w:val="center"/>
              <w:rPr>
                <w:rFonts w:hint="eastAsia" w:ascii="楷体" w:hAnsi="楷体" w:eastAsia="楷体"/>
                <w:kern w:val="2"/>
                <w:sz w:val="18"/>
                <w:szCs w:val="24"/>
                <w:lang w:val="en-US" w:eastAsia="zh-CN" w:bidi="ar-SA"/>
              </w:rPr>
            </w:pPr>
            <w:r>
              <w:rPr>
                <w:rFonts w:hint="eastAsia" w:ascii="楷体" w:hAnsi="楷体" w:eastAsia="楷体" w:cs="Times New Roman"/>
                <w:color w:val="000000"/>
                <w:sz w:val="18"/>
                <w:lang w:val="en-US" w:eastAsia="zh-CN"/>
              </w:rPr>
              <w:t>60000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45591C">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328</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FBBEB2D">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980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6A70E0">
            <w:pPr>
              <w:spacing w:line="280" w:lineRule="exact"/>
              <w:ind w:left="-105" w:leftChars="-50" w:right="-160" w:rightChars="-76"/>
              <w:jc w:val="center"/>
              <w:rPr>
                <w:rFonts w:hint="default"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198</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4EA8E89">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13000</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1B2C7954">
            <w:pPr>
              <w:spacing w:line="280" w:lineRule="exact"/>
              <w:ind w:left="-105" w:leftChars="-50" w:right="-160" w:rightChars="-76"/>
              <w:jc w:val="center"/>
              <w:rPr>
                <w:rFonts w:hint="default" w:ascii="楷体" w:hAnsi="楷体" w:eastAsia="楷体"/>
                <w:color w:val="000000"/>
                <w:kern w:val="2"/>
                <w:sz w:val="18"/>
                <w:szCs w:val="24"/>
                <w:lang w:val="en-US" w:eastAsia="zh-CN" w:bidi="ar-SA"/>
              </w:rPr>
            </w:pPr>
            <w:r>
              <w:rPr>
                <w:rFonts w:hint="eastAsia" w:ascii="楷体" w:hAnsi="楷体" w:eastAsia="楷体" w:cs="Times New Roman"/>
                <w:color w:val="000000"/>
                <w:sz w:val="18"/>
                <w:lang w:val="en-US" w:eastAsia="zh-CN"/>
              </w:rPr>
              <w:t>2070</w:t>
            </w:r>
          </w:p>
        </w:tc>
      </w:tr>
      <w:tr w14:paraId="073B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3D294F20">
            <w:pPr>
              <w:spacing w:line="280" w:lineRule="exact"/>
              <w:ind w:right="-160" w:rightChars="-76"/>
              <w:jc w:val="center"/>
              <w:rPr>
                <w:rFonts w:hint="default" w:ascii="楷体" w:hAnsi="楷体" w:eastAsia="楷体" w:cs="Times New Roman"/>
                <w:color w:val="000000"/>
                <w:sz w:val="18"/>
                <w:shd w:val="clear" w:color="auto" w:fill="auto"/>
                <w:lang w:val="en-US" w:eastAsia="zh-CN"/>
              </w:rPr>
            </w:pPr>
            <w:r>
              <w:rPr>
                <w:rFonts w:hint="eastAsia" w:ascii="楷体" w:hAnsi="楷体" w:eastAsia="楷体" w:cs="Times New Roman"/>
                <w:color w:val="000000"/>
                <w:sz w:val="18"/>
                <w:shd w:val="clear" w:color="auto" w:fill="auto"/>
                <w:lang w:val="en-US" w:eastAsia="zh-CN"/>
              </w:rPr>
              <w:t>2023/28</w:t>
            </w:r>
            <w:r>
              <w:rPr>
                <w:rFonts w:hint="eastAsia" w:ascii="楷体" w:hAnsi="楷体" w:eastAsia="楷体" w:cs="Times New Roman"/>
                <w:color w:val="000000"/>
                <w:sz w:val="18"/>
                <w:shd w:val="clear" w:color="auto" w:fill="auto"/>
                <w:vertAlign w:val="superscript"/>
                <w:lang w:val="en-US" w:eastAsia="zh-CN"/>
              </w:rPr>
              <w:t>th</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AC851D">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olor w:val="000000"/>
                <w:sz w:val="18"/>
              </w:rPr>
              <w:t>120000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3D8CEA">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olor w:val="000000"/>
                <w:sz w:val="18"/>
              </w:rPr>
              <w:t>304</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803E7F9">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olor w:val="000000"/>
                <w:sz w:val="18"/>
              </w:rPr>
              <w:t>1248</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9FFA9CC">
            <w:pPr>
              <w:spacing w:line="280" w:lineRule="exact"/>
              <w:ind w:left="-105" w:leftChars="-50" w:right="-160" w:rightChars="-76"/>
              <w:jc w:val="center"/>
              <w:rPr>
                <w:rFonts w:hint="default" w:ascii="楷体" w:hAnsi="楷体" w:eastAsia="楷体" w:cs="Times New Roman"/>
                <w:color w:val="000000"/>
                <w:sz w:val="18"/>
                <w:lang w:val="en-US" w:eastAsia="zh-CN"/>
              </w:rPr>
            </w:pPr>
            <w:r>
              <w:rPr>
                <w:rFonts w:hint="eastAsia" w:ascii="楷体" w:hAnsi="楷体" w:eastAsia="楷体" w:cs="Times New Roman"/>
                <w:color w:val="000000"/>
                <w:sz w:val="18"/>
                <w:lang w:val="en-US" w:eastAsia="zh-CN"/>
              </w:rPr>
              <w:t>122</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132C686">
            <w:pPr>
              <w:spacing w:line="280" w:lineRule="exact"/>
              <w:ind w:left="-105" w:leftChars="-50" w:right="-160" w:rightChars="-76"/>
              <w:jc w:val="center"/>
              <w:rPr>
                <w:rFonts w:hint="eastAsia" w:ascii="楷体" w:hAnsi="楷体" w:eastAsia="楷体" w:cs="Times New Roman"/>
                <w:color w:val="000000"/>
                <w:sz w:val="18"/>
                <w:lang w:val="en-US" w:eastAsia="zh-CN"/>
              </w:rPr>
            </w:pPr>
            <w:r>
              <w:rPr>
                <w:rFonts w:hint="eastAsia" w:ascii="楷体" w:hAnsi="楷体" w:eastAsia="楷体"/>
                <w:color w:val="000000"/>
                <w:sz w:val="18"/>
              </w:rPr>
              <w:t>5714</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F2F49B9">
            <w:pPr>
              <w:spacing w:line="280" w:lineRule="exact"/>
              <w:ind w:left="-105" w:leftChars="-50" w:right="-160" w:rightChars="-76"/>
              <w:jc w:val="center"/>
              <w:rPr>
                <w:rFonts w:hint="default" w:ascii="楷体" w:hAnsi="楷体" w:eastAsia="楷体" w:cs="Times New Roman"/>
                <w:color w:val="000000"/>
                <w:sz w:val="18"/>
                <w:lang w:val="en-US" w:eastAsia="zh-CN"/>
              </w:rPr>
            </w:pPr>
            <w:r>
              <w:rPr>
                <w:rFonts w:hint="eastAsia" w:ascii="楷体" w:hAnsi="楷体" w:eastAsia="楷体" w:cs="Times New Roman"/>
                <w:color w:val="000000"/>
                <w:sz w:val="18"/>
                <w:lang w:val="en-US" w:eastAsia="zh-CN"/>
              </w:rPr>
              <w:t>1035</w:t>
            </w:r>
          </w:p>
        </w:tc>
      </w:tr>
      <w:tr w14:paraId="5358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31596C03">
            <w:pPr>
              <w:spacing w:line="280" w:lineRule="exact"/>
              <w:ind w:right="-160" w:rightChars="-76"/>
              <w:jc w:val="center"/>
              <w:rPr>
                <w:rFonts w:hint="default" w:ascii="楷体" w:hAnsi="楷体" w:eastAsia="楷体" w:cs="Times New Roman"/>
                <w:color w:val="000000"/>
                <w:sz w:val="18"/>
                <w:shd w:val="clear" w:color="auto" w:fill="auto"/>
                <w:lang w:val="en-US" w:eastAsia="zh-CN"/>
              </w:rPr>
            </w:pPr>
            <w:r>
              <w:rPr>
                <w:rFonts w:hint="eastAsia" w:ascii="楷体" w:hAnsi="楷体" w:eastAsia="楷体" w:cs="Times New Roman"/>
                <w:color w:val="000000"/>
                <w:sz w:val="18"/>
                <w:shd w:val="clear" w:color="auto" w:fill="auto"/>
                <w:lang w:val="en-US" w:eastAsia="zh-CN"/>
              </w:rPr>
              <w:t>2024/29</w:t>
            </w:r>
            <w:r>
              <w:rPr>
                <w:rFonts w:hint="eastAsia" w:ascii="楷体" w:hAnsi="楷体" w:eastAsia="楷体" w:cs="Times New Roman"/>
                <w:color w:val="000000"/>
                <w:sz w:val="18"/>
                <w:shd w:val="clear" w:color="auto" w:fill="auto"/>
                <w:vertAlign w:val="superscript"/>
                <w:lang w:val="en-US" w:eastAsia="zh-CN"/>
              </w:rPr>
              <w:t>th</w:t>
            </w:r>
            <w:r>
              <w:rPr>
                <w:rFonts w:hint="eastAsia" w:ascii="楷体" w:hAnsi="楷体" w:eastAsia="楷体" w:cs="Times New Roman"/>
                <w:color w:val="000000"/>
                <w:sz w:val="18"/>
                <w:shd w:val="clear" w:color="auto" w:fill="auto"/>
                <w:lang w:val="en-US" w:eastAsia="zh-CN"/>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83F6DF">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olor w:val="000000"/>
                <w:sz w:val="18"/>
                <w:lang w:val="en-US" w:eastAsia="zh-CN"/>
              </w:rPr>
              <w:t>80000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53B360">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olor w:val="000000"/>
                <w:sz w:val="18"/>
                <w:lang w:val="en-US" w:eastAsia="zh-CN"/>
              </w:rPr>
              <w:t>297</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047D746">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olor w:val="000000"/>
                <w:sz w:val="18"/>
                <w:lang w:val="en-US" w:eastAsia="zh-CN"/>
              </w:rPr>
              <w:t>1076</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2570C36">
            <w:pPr>
              <w:spacing w:line="280" w:lineRule="exact"/>
              <w:ind w:left="-105" w:leftChars="-50" w:right="-160" w:rightChars="-76"/>
              <w:jc w:val="center"/>
              <w:rPr>
                <w:rFonts w:hint="default" w:ascii="楷体" w:hAnsi="楷体" w:eastAsia="楷体" w:cs="Times New Roman"/>
                <w:color w:val="000000"/>
                <w:sz w:val="18"/>
                <w:lang w:val="en-US" w:eastAsia="zh-CN"/>
              </w:rPr>
            </w:pPr>
            <w:r>
              <w:rPr>
                <w:rFonts w:hint="eastAsia" w:ascii="楷体" w:hAnsi="楷体" w:eastAsia="楷体" w:cs="Times New Roman"/>
                <w:color w:val="000000"/>
                <w:sz w:val="18"/>
                <w:lang w:val="en-US" w:eastAsia="zh-CN"/>
              </w:rPr>
              <w:t>114</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7834AE">
            <w:pPr>
              <w:spacing w:line="280" w:lineRule="exact"/>
              <w:ind w:left="-105" w:leftChars="-50" w:right="-160" w:rightChars="-76"/>
              <w:jc w:val="center"/>
              <w:rPr>
                <w:rFonts w:hint="eastAsia" w:ascii="楷体" w:hAnsi="楷体" w:eastAsia="楷体"/>
                <w:color w:val="000000"/>
                <w:kern w:val="2"/>
                <w:sz w:val="18"/>
                <w:szCs w:val="24"/>
                <w:lang w:val="en-US" w:eastAsia="zh-CN" w:bidi="ar-SA"/>
              </w:rPr>
            </w:pPr>
            <w:r>
              <w:rPr>
                <w:rFonts w:hint="eastAsia" w:ascii="楷体" w:hAnsi="楷体" w:eastAsia="楷体"/>
                <w:color w:val="000000"/>
                <w:sz w:val="18"/>
                <w:lang w:val="en-US" w:eastAsia="zh-CN"/>
              </w:rPr>
              <w:t>6869</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51B57BC">
            <w:pPr>
              <w:spacing w:line="280" w:lineRule="exact"/>
              <w:ind w:left="-105" w:leftChars="-50" w:right="-160" w:rightChars="-76"/>
              <w:jc w:val="center"/>
              <w:rPr>
                <w:rFonts w:hint="default" w:ascii="楷体" w:hAnsi="楷体" w:eastAsia="楷体"/>
                <w:color w:val="000000"/>
                <w:kern w:val="2"/>
                <w:sz w:val="18"/>
                <w:szCs w:val="24"/>
                <w:lang w:val="en-US" w:eastAsia="zh-CN" w:bidi="ar-SA"/>
              </w:rPr>
            </w:pPr>
            <w:r>
              <w:rPr>
                <w:rFonts w:hint="eastAsia" w:ascii="楷体" w:hAnsi="楷体" w:eastAsia="楷体"/>
                <w:color w:val="000000"/>
                <w:sz w:val="18"/>
                <w:lang w:val="en-US" w:eastAsia="zh-CN"/>
              </w:rPr>
              <w:t>1310</w:t>
            </w:r>
          </w:p>
        </w:tc>
      </w:tr>
      <w:tr w14:paraId="0DE4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E0E0E0"/>
            <w:noWrap w:val="0"/>
            <w:vAlign w:val="center"/>
          </w:tcPr>
          <w:p w14:paraId="1B14EE73">
            <w:pPr>
              <w:spacing w:line="280" w:lineRule="exact"/>
              <w:ind w:right="-160" w:rightChars="-76"/>
              <w:jc w:val="center"/>
              <w:rPr>
                <w:rFonts w:hint="default" w:ascii="楷体" w:hAnsi="楷体" w:eastAsia="楷体" w:cs="Times New Roman"/>
                <w:color w:val="000000"/>
                <w:sz w:val="18"/>
                <w:shd w:val="clear" w:color="auto" w:fill="auto"/>
                <w:lang w:val="en-US" w:eastAsia="zh-CN"/>
              </w:rPr>
            </w:pPr>
            <w:r>
              <w:rPr>
                <w:rFonts w:hint="default" w:ascii="楷体" w:hAnsi="楷体" w:eastAsia="楷体" w:cs="Times New Roman"/>
                <w:color w:val="000000"/>
                <w:sz w:val="18"/>
                <w:shd w:val="clear" w:color="auto" w:fill="auto"/>
                <w:lang w:val="en-US" w:eastAsia="zh-CN"/>
              </w:rPr>
              <w:t>2025/30</w:t>
            </w:r>
            <w:r>
              <w:rPr>
                <w:rFonts w:hint="default" w:ascii="楷体" w:hAnsi="楷体" w:eastAsia="楷体" w:cs="Times New Roman"/>
                <w:color w:val="000000"/>
                <w:sz w:val="18"/>
                <w:shd w:val="clear" w:color="auto" w:fill="auto"/>
                <w:vertAlign w:val="superscript"/>
                <w:lang w:val="en-US" w:eastAsia="zh-CN"/>
              </w:rPr>
              <w:t>th</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2100E8A">
            <w:pPr>
              <w:spacing w:line="280" w:lineRule="exact"/>
              <w:ind w:left="-105" w:leftChars="-50" w:right="-160" w:rightChars="-76"/>
              <w:jc w:val="center"/>
              <w:rPr>
                <w:rFonts w:hint="eastAsia" w:ascii="楷体" w:hAnsi="楷体" w:eastAsia="楷体"/>
                <w:color w:val="000000"/>
                <w:sz w:val="18"/>
                <w:lang w:val="en-US" w:eastAsia="zh-CN"/>
              </w:rPr>
            </w:pPr>
            <w:r>
              <w:rPr>
                <w:rFonts w:hint="eastAsia" w:ascii="楷体" w:hAnsi="楷体" w:eastAsia="楷体"/>
                <w:color w:val="000000"/>
                <w:sz w:val="18"/>
                <w:lang w:val="en-US" w:eastAsia="zh-CN"/>
              </w:rPr>
              <w:t>80000</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11975C">
            <w:pPr>
              <w:spacing w:line="280" w:lineRule="exact"/>
              <w:ind w:left="-105" w:leftChars="-50" w:right="-160" w:rightChars="-76"/>
              <w:jc w:val="center"/>
              <w:rPr>
                <w:rFonts w:hint="default" w:ascii="楷体" w:hAnsi="楷体" w:eastAsia="楷体"/>
                <w:color w:val="000000"/>
                <w:sz w:val="18"/>
                <w:lang w:val="en-US" w:eastAsia="zh-CN"/>
              </w:rPr>
            </w:pPr>
            <w:r>
              <w:rPr>
                <w:rFonts w:hint="default" w:ascii="楷体" w:hAnsi="楷体" w:eastAsia="楷体"/>
                <w:color w:val="000000"/>
                <w:sz w:val="18"/>
                <w:lang w:val="en-US" w:eastAsia="zh-CN"/>
              </w:rPr>
              <w:t>289</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473F7B5">
            <w:pPr>
              <w:spacing w:line="280" w:lineRule="exact"/>
              <w:ind w:left="-105" w:leftChars="-50" w:right="-160" w:rightChars="-76"/>
              <w:jc w:val="center"/>
              <w:rPr>
                <w:rFonts w:hint="default" w:ascii="楷体" w:hAnsi="楷体" w:eastAsia="楷体"/>
                <w:color w:val="000000"/>
                <w:sz w:val="18"/>
                <w:lang w:val="en-US" w:eastAsia="zh-CN"/>
              </w:rPr>
            </w:pPr>
            <w:r>
              <w:rPr>
                <w:rFonts w:hint="default" w:ascii="楷体" w:hAnsi="楷体" w:eastAsia="楷体"/>
                <w:color w:val="000000"/>
                <w:sz w:val="18"/>
                <w:lang w:val="en-US" w:eastAsia="zh-CN"/>
              </w:rPr>
              <w:t>1236</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FA0283">
            <w:pPr>
              <w:spacing w:line="280" w:lineRule="exact"/>
              <w:ind w:left="-105" w:leftChars="-50" w:right="-160" w:rightChars="-76"/>
              <w:jc w:val="center"/>
              <w:rPr>
                <w:rFonts w:hint="default" w:ascii="楷体" w:hAnsi="楷体" w:eastAsia="楷体" w:cs="Times New Roman"/>
                <w:color w:val="000000"/>
                <w:sz w:val="18"/>
                <w:lang w:val="en-US" w:eastAsia="zh-CN"/>
              </w:rPr>
            </w:pPr>
            <w:r>
              <w:rPr>
                <w:rFonts w:hint="default" w:ascii="楷体" w:hAnsi="楷体" w:eastAsia="楷体" w:cs="Times New Roman"/>
                <w:color w:val="000000"/>
                <w:sz w:val="18"/>
                <w:lang w:val="en-US" w:eastAsia="zh-CN"/>
              </w:rPr>
              <w:t>131</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A796C26">
            <w:pPr>
              <w:spacing w:line="280" w:lineRule="exact"/>
              <w:ind w:left="-105" w:leftChars="-50" w:right="-160" w:rightChars="-76"/>
              <w:jc w:val="center"/>
              <w:rPr>
                <w:rFonts w:hint="default" w:ascii="楷体" w:hAnsi="楷体" w:eastAsia="楷体"/>
                <w:color w:val="000000"/>
                <w:sz w:val="18"/>
                <w:lang w:val="en-US" w:eastAsia="zh-CN"/>
              </w:rPr>
            </w:pPr>
            <w:r>
              <w:rPr>
                <w:rFonts w:hint="default" w:ascii="楷体" w:hAnsi="楷体" w:eastAsia="楷体"/>
                <w:color w:val="000000"/>
                <w:sz w:val="18"/>
                <w:lang w:val="en-US" w:eastAsia="zh-CN"/>
              </w:rPr>
              <w:t>7236</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47351F4D">
            <w:pPr>
              <w:spacing w:line="280" w:lineRule="exact"/>
              <w:ind w:left="-105" w:leftChars="-50" w:right="-160" w:rightChars="-76"/>
              <w:jc w:val="center"/>
              <w:rPr>
                <w:rFonts w:hint="default" w:ascii="楷体" w:hAnsi="楷体" w:eastAsia="楷体"/>
                <w:color w:val="000000"/>
                <w:sz w:val="18"/>
                <w:lang w:val="en-US" w:eastAsia="zh-CN"/>
              </w:rPr>
            </w:pPr>
            <w:r>
              <w:rPr>
                <w:rFonts w:hint="default" w:ascii="楷体" w:hAnsi="楷体" w:eastAsia="楷体"/>
                <w:color w:val="000000"/>
                <w:sz w:val="18"/>
                <w:lang w:val="en-US" w:eastAsia="zh-CN"/>
              </w:rPr>
              <w:t>1203</w:t>
            </w:r>
          </w:p>
        </w:tc>
      </w:tr>
      <w:tr w14:paraId="6AD0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813" w:type="dxa"/>
            <w:gridSpan w:val="4"/>
            <w:tcBorders>
              <w:top w:val="single" w:color="auto" w:sz="4" w:space="0"/>
              <w:left w:val="single" w:color="auto" w:sz="4" w:space="0"/>
              <w:bottom w:val="single" w:color="auto" w:sz="4" w:space="0"/>
              <w:right w:val="single" w:color="auto" w:sz="4" w:space="0"/>
            </w:tcBorders>
            <w:noWrap w:val="0"/>
            <w:vAlign w:val="center"/>
          </w:tcPr>
          <w:p w14:paraId="48A2B164">
            <w:pPr>
              <w:spacing w:line="320" w:lineRule="exact"/>
              <w:ind w:left="-105" w:leftChars="-50" w:right="-160" w:rightChars="-76"/>
              <w:jc w:val="center"/>
              <w:rPr>
                <w:rFonts w:hint="eastAsia" w:ascii="黑体" w:hAnsi="宋体" w:eastAsia="黑体"/>
                <w:b/>
                <w:bCs/>
              </w:rPr>
            </w:pPr>
            <w:r>
              <w:rPr>
                <w:rFonts w:hint="eastAsia" w:ascii="黑体" w:hAnsi="宋体" w:eastAsia="黑体"/>
                <w:b/>
                <w:bCs/>
              </w:rPr>
              <w:t>Total</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535AB9B">
            <w:pPr>
              <w:spacing w:line="320" w:lineRule="exact"/>
              <w:ind w:left="-105" w:leftChars="-50" w:right="-160" w:rightChars="-76"/>
              <w:jc w:val="center"/>
              <w:rPr>
                <w:rFonts w:hint="default" w:ascii="黑体" w:hAnsi="宋体" w:eastAsia="黑体"/>
                <w:b/>
                <w:bCs/>
                <w:lang w:val="en-US" w:eastAsia="zh-CN"/>
              </w:rPr>
            </w:pPr>
            <w:r>
              <w:rPr>
                <w:rFonts w:hint="eastAsia" w:ascii="楷体" w:hAnsi="楷体" w:eastAsia="楷体"/>
                <w:b/>
                <w:bCs/>
                <w:color w:val="000000"/>
                <w:lang w:val="en-US" w:eastAsia="zh-CN"/>
              </w:rPr>
              <w:t>7057</w:t>
            </w:r>
            <w:r>
              <w:rPr>
                <w:rFonts w:hint="default" w:ascii="楷体" w:hAnsi="楷体" w:eastAsia="楷体"/>
                <w:b/>
                <w:bCs/>
                <w:color w:val="000000"/>
                <w:lang w:val="en-US" w:eastAsia="zh-CN"/>
              </w:rPr>
              <w:t>.</w:t>
            </w:r>
            <w:r>
              <w:rPr>
                <w:rFonts w:hint="eastAsia" w:ascii="楷体" w:hAnsi="楷体" w:eastAsia="楷体"/>
                <w:b/>
                <w:bCs/>
                <w:color w:val="000000"/>
                <w:lang w:val="en-US" w:eastAsia="zh-CN"/>
              </w:rPr>
              <w:t>6</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6BEBEC2">
            <w:pPr>
              <w:spacing w:line="320" w:lineRule="exact"/>
              <w:ind w:left="-105" w:leftChars="-50" w:right="-160" w:rightChars="-76"/>
              <w:jc w:val="center"/>
              <w:rPr>
                <w:rFonts w:hint="default" w:ascii="黑体" w:hAnsi="宋体" w:eastAsia="黑体"/>
                <w:b/>
                <w:bCs/>
                <w:lang w:val="en-US" w:eastAsia="zh-CN"/>
              </w:rPr>
            </w:pPr>
            <w:r>
              <w:rPr>
                <w:rFonts w:hint="eastAsia" w:ascii="楷体" w:hAnsi="楷体" w:eastAsia="楷体"/>
                <w:b/>
                <w:bCs/>
                <w:color w:val="000000"/>
                <w:kern w:val="2"/>
                <w:sz w:val="21"/>
                <w:szCs w:val="24"/>
                <w:lang w:val="en-US" w:eastAsia="zh-CN" w:bidi="ar-SA"/>
              </w:rPr>
              <w:t>167374</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20C4116C">
            <w:pPr>
              <w:spacing w:line="320" w:lineRule="exact"/>
              <w:ind w:right="-160" w:rightChars="-76"/>
              <w:jc w:val="center"/>
              <w:rPr>
                <w:rFonts w:hint="default" w:ascii="黑体" w:hAnsi="宋体" w:eastAsia="黑体"/>
                <w:b/>
                <w:bCs/>
                <w:lang w:val="en-US" w:eastAsia="zh-CN"/>
              </w:rPr>
            </w:pPr>
            <w:r>
              <w:rPr>
                <w:rFonts w:hint="eastAsia" w:ascii="楷体" w:hAnsi="楷体" w:eastAsia="楷体"/>
                <w:b/>
                <w:bCs/>
                <w:color w:val="000000"/>
                <w:lang w:val="en-US" w:eastAsia="zh-CN"/>
              </w:rPr>
              <w:t>32214</w:t>
            </w:r>
          </w:p>
        </w:tc>
      </w:tr>
    </w:tbl>
    <w:p w14:paraId="0006BFDC">
      <w:pPr>
        <w:pStyle w:val="5"/>
        <w:spacing w:line="240" w:lineRule="auto"/>
        <w:ind w:left="0" w:leftChars="0" w:firstLine="0" w:firstLineChars="0"/>
        <w:rPr>
          <w:rFonts w:hint="eastAsia" w:ascii="Arial" w:hAnsi="Arial" w:eastAsia="宋体" w:cs="Arial"/>
          <w:b/>
          <w:color w:val="000000"/>
          <w:w w:val="108"/>
          <w:kern w:val="0"/>
          <w:sz w:val="28"/>
          <w:szCs w:val="28"/>
        </w:rPr>
      </w:pPr>
    </w:p>
    <w:p w14:paraId="32EA2CAB">
      <w:pPr>
        <w:pStyle w:val="5"/>
        <w:spacing w:line="240" w:lineRule="auto"/>
        <w:ind w:left="0" w:leftChars="0" w:firstLine="0" w:firstLineChars="0"/>
        <w:rPr>
          <w:rFonts w:hint="eastAsia" w:ascii="Arial" w:hAnsi="Arial" w:eastAsia="宋体" w:cs="Arial"/>
          <w:b/>
          <w:color w:val="000000"/>
          <w:w w:val="108"/>
          <w:kern w:val="0"/>
          <w:sz w:val="28"/>
          <w:szCs w:val="28"/>
        </w:rPr>
      </w:pPr>
      <w:r>
        <w:rPr>
          <w:rFonts w:ascii="Arial" w:hAnsi="Arial" w:eastAsia="宋体" w:cs="Arial"/>
          <w:b/>
          <w:color w:val="000000"/>
          <w:w w:val="108"/>
          <w:kern w:val="0"/>
          <w:sz w:val="28"/>
          <w:szCs w:val="28"/>
        </w:rPr>
        <w:pict>
          <v:shape id="Picture 5" o:spid="_x0000_s1029" o:spt="75" type="#_x0000_t75" style="position:absolute;left:0pt;margin-left:10.5pt;margin-top:6.7pt;height:65.25pt;width:80.25pt;mso-wrap-distance-bottom:0pt;mso-wrap-distance-left:9pt;mso-wrap-distance-right:9pt;mso-wrap-distance-top:0pt;z-index:251660288;mso-width-relative:page;mso-height-relative:page;" o:ole="t" filled="f" stroked="f" coordsize="21600,21600">
            <v:path/>
            <v:fill on="f" focussize="0,0"/>
            <v:stroke on="f"/>
            <v:imagedata r:id="rId5" o:title=""/>
            <o:lock v:ext="edit" grouping="f" rotation="f" text="f" aspectratio="t"/>
            <w10:wrap type="square"/>
          </v:shape>
          <o:OLEObject Type="Embed" ProgID="PBrush" ShapeID="Picture 5" DrawAspect="Content" ObjectID="_1468075726" r:id="rId6">
            <o:LockedField>false</o:LockedField>
          </o:OLEObject>
        </w:pict>
      </w:r>
      <w:r>
        <w:rPr>
          <w:rFonts w:hint="eastAsia" w:ascii="Arial" w:hAnsi="Arial" w:eastAsia="宋体" w:cs="Arial"/>
          <w:b/>
          <w:color w:val="000000"/>
          <w:w w:val="108"/>
          <w:kern w:val="0"/>
          <w:sz w:val="28"/>
          <w:szCs w:val="28"/>
        </w:rPr>
        <w:t xml:space="preserve">The </w:t>
      </w:r>
      <w:r>
        <w:rPr>
          <w:rFonts w:hint="eastAsia" w:ascii="Arial" w:hAnsi="Arial" w:eastAsia="宋体" w:cs="Arial"/>
          <w:b/>
          <w:color w:val="000000"/>
          <w:w w:val="108"/>
          <w:kern w:val="0"/>
          <w:sz w:val="28"/>
          <w:szCs w:val="28"/>
          <w:lang w:val="en-US" w:eastAsia="zh-CN"/>
        </w:rPr>
        <w:t>31</w:t>
      </w:r>
      <w:r>
        <w:rPr>
          <w:rFonts w:hint="eastAsia" w:ascii="Arial" w:hAnsi="Arial" w:eastAsia="宋体" w:cs="Arial"/>
          <w:b/>
          <w:color w:val="000000"/>
          <w:w w:val="108"/>
          <w:kern w:val="0"/>
          <w:sz w:val="28"/>
          <w:szCs w:val="28"/>
          <w:vertAlign w:val="superscript"/>
          <w:lang w:val="en-US" w:eastAsia="zh-CN"/>
        </w:rPr>
        <w:t>st</w:t>
      </w:r>
      <w:r>
        <w:rPr>
          <w:rFonts w:hint="eastAsia" w:ascii="Arial" w:hAnsi="Arial" w:eastAsia="宋体" w:cs="Arial"/>
          <w:b/>
          <w:color w:val="000000"/>
          <w:w w:val="108"/>
          <w:kern w:val="0"/>
          <w:sz w:val="28"/>
          <w:szCs w:val="28"/>
        </w:rPr>
        <w:t xml:space="preserve"> </w:t>
      </w:r>
      <w:r>
        <w:rPr>
          <w:rFonts w:ascii="Arial" w:hAnsi="Arial" w:eastAsia="宋体" w:cs="Arial"/>
          <w:b/>
          <w:color w:val="000000"/>
          <w:w w:val="108"/>
          <w:kern w:val="0"/>
          <w:sz w:val="28"/>
          <w:szCs w:val="28"/>
        </w:rPr>
        <w:t>Dalian International Auto</w:t>
      </w:r>
      <w:r>
        <w:rPr>
          <w:rFonts w:hint="eastAsia" w:ascii="Arial" w:hAnsi="Arial" w:eastAsia="宋体" w:cs="Arial"/>
          <w:b/>
          <w:color w:val="000000"/>
          <w:w w:val="108"/>
          <w:kern w:val="0"/>
          <w:sz w:val="28"/>
          <w:szCs w:val="28"/>
        </w:rPr>
        <w:t xml:space="preserve">motive </w:t>
      </w:r>
      <w:r>
        <w:rPr>
          <w:rFonts w:ascii="Arial" w:hAnsi="Arial" w:eastAsia="宋体" w:cs="Arial"/>
          <w:b/>
          <w:color w:val="000000"/>
          <w:w w:val="108"/>
          <w:kern w:val="0"/>
          <w:sz w:val="28"/>
          <w:szCs w:val="28"/>
        </w:rPr>
        <w:t>Exhibition</w:t>
      </w:r>
    </w:p>
    <w:p w14:paraId="1DCB040F">
      <w:pPr>
        <w:pStyle w:val="5"/>
        <w:spacing w:line="240" w:lineRule="auto"/>
        <w:ind w:firstLine="3473" w:firstLineChars="1146"/>
        <w:rPr>
          <w:rFonts w:hint="eastAsia" w:ascii="Arial" w:hAnsi="Arial" w:eastAsia="宋体" w:cs="Arial"/>
          <w:b/>
          <w:color w:val="000000"/>
          <w:w w:val="108"/>
          <w:kern w:val="0"/>
          <w:sz w:val="28"/>
          <w:szCs w:val="28"/>
        </w:rPr>
      </w:pPr>
    </w:p>
    <w:p w14:paraId="5658E03D">
      <w:pPr>
        <w:pStyle w:val="2"/>
        <w:spacing w:line="360" w:lineRule="exact"/>
        <w:ind w:right="328"/>
        <w:jc w:val="center"/>
      </w:pPr>
      <w:r>
        <w:t>Application  Form</w:t>
      </w:r>
    </w:p>
    <w:p w14:paraId="23711A19">
      <w:pPr>
        <w:rPr>
          <w:rFonts w:hint="eastAsia"/>
        </w:rPr>
      </w:pPr>
    </w:p>
    <w:p w14:paraId="6D54E8E7">
      <w:pPr>
        <w:snapToGrid w:val="0"/>
        <w:spacing w:line="520" w:lineRule="exact"/>
        <w:jc w:val="left"/>
        <w:rPr>
          <w:rFonts w:ascii="Arial" w:hAnsi="Arial" w:cs="Arial"/>
          <w:bCs/>
          <w:color w:val="000000"/>
          <w:sz w:val="24"/>
        </w:rPr>
      </w:pPr>
    </w:p>
    <w:p w14:paraId="1B6D71ED">
      <w:pPr>
        <w:snapToGrid w:val="0"/>
        <w:spacing w:line="520" w:lineRule="exact"/>
        <w:jc w:val="left"/>
        <w:rPr>
          <w:rFonts w:hint="eastAsia" w:ascii="宋体" w:hAnsi="宋体"/>
          <w:sz w:val="24"/>
        </w:rPr>
      </w:pPr>
      <w:r>
        <w:rPr>
          <w:rFonts w:ascii="Arial" w:hAnsi="Arial" w:cs="Arial"/>
          <w:bCs/>
          <w:color w:val="000000"/>
          <w:sz w:val="24"/>
        </w:rPr>
        <w:t>Name:</w:t>
      </w:r>
      <w:r>
        <w:rPr>
          <w:rFonts w:hint="eastAsia" w:ascii="Arial" w:hAnsi="Arial" w:cs="Arial"/>
          <w:bCs/>
          <w:color w:val="000000"/>
          <w:sz w:val="24"/>
        </w:rPr>
        <w:t xml:space="preserve"> </w:t>
      </w:r>
      <w:r>
        <w:rPr>
          <w:rFonts w:hint="eastAsia" w:ascii="宋体" w:hAnsi="宋体"/>
          <w:sz w:val="24"/>
          <w:u w:val="single"/>
        </w:rPr>
        <w:t xml:space="preserve">                                                                               </w:t>
      </w:r>
    </w:p>
    <w:p w14:paraId="58C925DC">
      <w:pPr>
        <w:snapToGrid w:val="0"/>
        <w:spacing w:line="520" w:lineRule="exact"/>
        <w:rPr>
          <w:rFonts w:hint="eastAsia" w:ascii="宋体" w:hAnsi="宋体"/>
          <w:sz w:val="24"/>
          <w:u w:val="single"/>
        </w:rPr>
      </w:pPr>
      <w:r>
        <w:rPr>
          <w:rFonts w:ascii="Arial" w:hAnsi="Arial" w:cs="Arial"/>
          <w:bCs/>
          <w:color w:val="000000"/>
          <w:sz w:val="24"/>
        </w:rPr>
        <w:t xml:space="preserve">Contact Add.: </w:t>
      </w:r>
      <w:r>
        <w:rPr>
          <w:rFonts w:hint="eastAsia" w:ascii="宋体" w:hAnsi="宋体"/>
          <w:sz w:val="24"/>
          <w:u w:val="single"/>
        </w:rPr>
        <w:t xml:space="preserve">                                                                                                       </w:t>
      </w:r>
      <w:r>
        <w:rPr>
          <w:rFonts w:hint="eastAsia" w:ascii="宋体" w:hAnsi="宋体"/>
          <w:sz w:val="24"/>
        </w:rPr>
        <w:t xml:space="preserve">                                             </w:t>
      </w:r>
    </w:p>
    <w:p w14:paraId="56AB2EB7">
      <w:pPr>
        <w:snapToGrid w:val="0"/>
        <w:spacing w:line="520" w:lineRule="exact"/>
        <w:rPr>
          <w:rFonts w:hint="eastAsia" w:ascii="宋体" w:hAnsi="宋体"/>
          <w:sz w:val="24"/>
          <w:u w:val="single"/>
        </w:rPr>
      </w:pPr>
      <w:r>
        <w:rPr>
          <w:rFonts w:hint="eastAsia" w:ascii="宋体" w:hAnsi="宋体"/>
          <w:sz w:val="24"/>
          <w:u w:val="single"/>
        </w:rPr>
        <w:t xml:space="preserve">                                                          </w:t>
      </w:r>
      <w:r>
        <w:rPr>
          <w:rFonts w:ascii="Arial" w:hAnsi="Arial" w:cs="Arial"/>
          <w:bCs/>
          <w:color w:val="000000"/>
          <w:sz w:val="24"/>
        </w:rPr>
        <w:t>Post</w:t>
      </w:r>
      <w:r>
        <w:rPr>
          <w:rFonts w:hint="eastAsia" w:ascii="Arial" w:hAnsi="Arial" w:cs="Arial"/>
          <w:bCs/>
          <w:color w:val="000000"/>
          <w:sz w:val="24"/>
        </w:rPr>
        <w:t>code:</w:t>
      </w:r>
      <w:r>
        <w:rPr>
          <w:rFonts w:hint="eastAsia" w:ascii="宋体" w:hAnsi="宋体"/>
          <w:sz w:val="24"/>
          <w:u w:val="single"/>
        </w:rPr>
        <w:t xml:space="preserve">             </w:t>
      </w:r>
    </w:p>
    <w:p w14:paraId="5E9B84BE">
      <w:pPr>
        <w:pStyle w:val="3"/>
        <w:spacing w:line="520" w:lineRule="exact"/>
        <w:rPr>
          <w:rFonts w:hint="eastAsia" w:ascii="宋体" w:hAnsi="宋体"/>
          <w:b w:val="0"/>
          <w:bCs w:val="0"/>
          <w:u w:val="single"/>
          <w:lang w:eastAsia="zh-CN"/>
        </w:rPr>
      </w:pPr>
      <w:r>
        <w:rPr>
          <w:rFonts w:ascii="Arial" w:hAnsi="Arial" w:cs="Arial"/>
          <w:b w:val="0"/>
          <w:color w:val="000000"/>
          <w:lang w:val="en-US" w:eastAsia="zh-CN"/>
        </w:rPr>
        <w:t>Contact</w:t>
      </w:r>
      <w:r>
        <w:rPr>
          <w:rFonts w:hint="eastAsia" w:ascii="Arial" w:hAnsi="Arial" w:cs="Arial"/>
          <w:b w:val="0"/>
          <w:color w:val="000000"/>
          <w:lang w:val="en-US" w:eastAsia="zh-CN"/>
        </w:rPr>
        <w:t xml:space="preserve"> </w:t>
      </w:r>
      <w:r>
        <w:rPr>
          <w:rFonts w:ascii="Arial" w:hAnsi="Arial" w:cs="Arial"/>
          <w:b w:val="0"/>
          <w:color w:val="000000"/>
          <w:lang w:val="en-US" w:eastAsia="zh-CN"/>
        </w:rPr>
        <w:t>persons</w:t>
      </w:r>
      <w:r>
        <w:rPr>
          <w:rFonts w:hint="eastAsia" w:ascii="Arial" w:hAnsi="Arial" w:cs="Arial"/>
          <w:b w:val="0"/>
          <w:color w:val="000000"/>
          <w:lang w:val="en-US" w:eastAsia="zh-CN"/>
        </w:rPr>
        <w:t>:</w:t>
      </w:r>
      <w:r>
        <w:rPr>
          <w:rFonts w:hint="eastAsia" w:ascii="宋体" w:hAnsi="宋体"/>
          <w:b w:val="0"/>
          <w:bCs w:val="0"/>
          <w:u w:val="single"/>
          <w:lang w:eastAsia="zh-CN"/>
        </w:rPr>
        <w:t xml:space="preserve">                   </w:t>
      </w:r>
      <w:r>
        <w:rPr>
          <w:rFonts w:ascii="Arial" w:hAnsi="Arial" w:cs="Arial"/>
          <w:b w:val="0"/>
          <w:color w:val="000000"/>
          <w:lang w:val="en-US" w:eastAsia="zh-CN"/>
        </w:rPr>
        <w:t>E-mail</w:t>
      </w:r>
      <w:r>
        <w:rPr>
          <w:rFonts w:hint="eastAsia" w:ascii="Arial" w:hAnsi="Arial" w:cs="Arial"/>
          <w:b w:val="0"/>
          <w:color w:val="000000"/>
          <w:lang w:val="en-US" w:eastAsia="zh-CN"/>
        </w:rPr>
        <w:t>:</w:t>
      </w:r>
      <w:r>
        <w:rPr>
          <w:rFonts w:hint="eastAsia" w:ascii="宋体" w:hAnsi="宋体"/>
          <w:b w:val="0"/>
          <w:bCs w:val="0"/>
          <w:u w:val="single"/>
          <w:lang w:eastAsia="zh-CN"/>
        </w:rPr>
        <w:t xml:space="preserve">                  </w:t>
      </w:r>
      <w:r>
        <w:rPr>
          <w:rFonts w:ascii="Arial" w:hAnsi="Arial" w:cs="Arial"/>
          <w:b w:val="0"/>
          <w:color w:val="000000"/>
          <w:lang w:val="en-US" w:eastAsia="zh-CN"/>
        </w:rPr>
        <w:t>Position</w:t>
      </w:r>
      <w:r>
        <w:rPr>
          <w:rFonts w:hint="eastAsia" w:ascii="Arial" w:hAnsi="Arial" w:cs="Arial"/>
          <w:b w:val="0"/>
          <w:color w:val="000000"/>
          <w:lang w:val="en-US" w:eastAsia="zh-CN"/>
        </w:rPr>
        <w:t>:</w:t>
      </w:r>
      <w:r>
        <w:rPr>
          <w:rFonts w:hint="eastAsia" w:ascii="宋体" w:hAnsi="宋体"/>
          <w:b w:val="0"/>
          <w:bCs w:val="0"/>
          <w:u w:val="single"/>
          <w:lang w:eastAsia="zh-CN"/>
        </w:rPr>
        <w:t xml:space="preserve">              </w:t>
      </w:r>
    </w:p>
    <w:p w14:paraId="385B6588">
      <w:pPr>
        <w:snapToGrid w:val="0"/>
        <w:spacing w:line="520" w:lineRule="exact"/>
        <w:rPr>
          <w:rFonts w:hint="eastAsia" w:ascii="宋体" w:hAnsi="宋体"/>
          <w:sz w:val="24"/>
          <w:u w:val="single"/>
        </w:rPr>
      </w:pPr>
      <w:r>
        <w:rPr>
          <w:rFonts w:ascii="Arial" w:hAnsi="Arial" w:cs="Arial"/>
          <w:bCs/>
          <w:color w:val="000000"/>
          <w:sz w:val="24"/>
        </w:rPr>
        <w:t>Tel:</w:t>
      </w:r>
      <w:r>
        <w:rPr>
          <w:rFonts w:hint="eastAsia" w:ascii="宋体" w:hAnsi="宋体"/>
          <w:sz w:val="24"/>
          <w:u w:val="single"/>
        </w:rPr>
        <w:t xml:space="preserve">                     </w:t>
      </w:r>
      <w:r>
        <w:rPr>
          <w:rFonts w:ascii="Arial" w:hAnsi="Arial" w:cs="Arial"/>
          <w:bCs/>
          <w:color w:val="000000"/>
          <w:sz w:val="24"/>
        </w:rPr>
        <w:t>Mobile:</w:t>
      </w:r>
      <w:r>
        <w:rPr>
          <w:rFonts w:hint="eastAsia" w:ascii="宋体" w:hAnsi="宋体"/>
          <w:sz w:val="24"/>
          <w:u w:val="single"/>
        </w:rPr>
        <w:t xml:space="preserve">                   </w:t>
      </w:r>
      <w:r>
        <w:rPr>
          <w:rFonts w:ascii="Arial" w:hAnsi="Arial" w:cs="Arial"/>
          <w:bCs/>
          <w:color w:val="000000"/>
          <w:sz w:val="24"/>
        </w:rPr>
        <w:t>Fax:</w:t>
      </w:r>
      <w:r>
        <w:rPr>
          <w:rFonts w:hint="eastAsia" w:ascii="宋体" w:hAnsi="宋体"/>
          <w:sz w:val="24"/>
          <w:u w:val="single"/>
        </w:rPr>
        <w:t xml:space="preserve">                           </w:t>
      </w:r>
    </w:p>
    <w:p w14:paraId="3005B2B5">
      <w:pPr>
        <w:pStyle w:val="10"/>
        <w:rPr>
          <w:rFonts w:hint="eastAsia" w:ascii="宋体" w:hAnsi="宋体"/>
          <w:b w:val="0"/>
          <w:bCs w:val="0"/>
          <w:u w:val="single"/>
          <w:lang w:eastAsia="zh-CN"/>
        </w:rPr>
      </w:pPr>
      <w:r>
        <w:rPr>
          <w:rFonts w:ascii="Arial" w:hAnsi="Arial" w:cs="Arial"/>
          <w:b w:val="0"/>
          <w:color w:val="000000"/>
          <w:lang w:val="en-US" w:eastAsia="zh-CN"/>
        </w:rPr>
        <w:t>Main exhibits:</w:t>
      </w:r>
      <w:r>
        <w:rPr>
          <w:rFonts w:hint="eastAsia" w:ascii="宋体" w:hAnsi="宋体"/>
          <w:b w:val="0"/>
          <w:bCs w:val="0"/>
          <w:u w:val="single"/>
          <w:lang w:eastAsia="zh-CN"/>
        </w:rPr>
        <w:t xml:space="preserve">                                                                    </w:t>
      </w:r>
    </w:p>
    <w:p w14:paraId="7CD20256">
      <w:pPr>
        <w:pStyle w:val="10"/>
        <w:rPr>
          <w:rFonts w:ascii="Arial" w:hAnsi="Arial" w:cs="Arial"/>
          <w:color w:val="000000"/>
          <w:lang w:val="en-US" w:eastAsia="zh-CN"/>
        </w:rPr>
      </w:pPr>
      <w:r>
        <w:rPr>
          <w:rFonts w:ascii="Arial" w:hAnsi="Arial" w:cs="Arial"/>
          <w:color w:val="000000"/>
          <w:lang w:val="en-US" w:eastAsia="zh-CN"/>
        </w:rPr>
        <w:t>Items to be ordered:</w:t>
      </w:r>
    </w:p>
    <w:p w14:paraId="5E5E6E6D">
      <w:pPr>
        <w:snapToGrid w:val="0"/>
        <w:spacing w:line="520" w:lineRule="exact"/>
        <w:rPr>
          <w:rFonts w:hint="default" w:ascii="宋体" w:hAnsi="宋体" w:eastAsia="宋体"/>
          <w:sz w:val="24"/>
          <w:lang w:val="en-US" w:eastAsia="zh-CN"/>
        </w:rPr>
      </w:pPr>
      <w:r>
        <w:rPr>
          <w:rFonts w:ascii="Arial" w:hAnsi="Arial" w:cs="Arial"/>
          <w:bCs/>
          <w:color w:val="000000"/>
          <w:sz w:val="24"/>
        </w:rPr>
        <w:t xml:space="preserve">Mere floor: </w:t>
      </w:r>
      <w:r>
        <w:rPr>
          <w:rFonts w:hint="eastAsia" w:ascii="Arial" w:hAnsi="Arial" w:cs="Arial"/>
          <w:bCs/>
          <w:color w:val="000000"/>
          <w:sz w:val="24"/>
          <w:lang w:val="en-US" w:eastAsia="zh-CN"/>
        </w:rPr>
        <w:t xml:space="preserve"> </w:t>
      </w:r>
      <w:r>
        <w:rPr>
          <w:rFonts w:hint="eastAsia" w:ascii="Arial" w:hAnsi="Arial" w:cs="Arial"/>
          <w:bCs/>
          <w:color w:val="000000"/>
          <w:sz w:val="24"/>
        </w:rPr>
        <w:t>Indoor Lobby</w:t>
      </w:r>
      <w:r>
        <w:rPr>
          <w:rFonts w:ascii="Arial" w:hAnsi="Arial" w:cs="Arial"/>
          <w:bCs/>
          <w:color w:val="000000"/>
          <w:sz w:val="24"/>
        </w:rPr>
        <w:t xml:space="preserve"> </w:t>
      </w:r>
      <w:r>
        <w:rPr>
          <w:rFonts w:hint="eastAsia" w:ascii="Arial" w:hAnsi="Arial" w:cs="Arial"/>
          <w:bCs/>
          <w:color w:val="000000"/>
          <w:sz w:val="24"/>
        </w:rPr>
        <w:t xml:space="preserve">         </w:t>
      </w:r>
      <w:r>
        <w:rPr>
          <w:rFonts w:hint="eastAsia" w:ascii="Arial" w:hAnsi="Arial" w:cs="Arial"/>
          <w:bCs/>
          <w:color w:val="000000"/>
          <w:sz w:val="24"/>
          <w:lang w:val="en-US" w:eastAsia="zh-CN"/>
        </w:rPr>
        <w:t xml:space="preserve"> </w:t>
      </w:r>
      <w:r>
        <w:rPr>
          <w:rFonts w:hint="eastAsia" w:ascii="Arial" w:hAnsi="Arial" w:cs="Arial"/>
          <w:bCs/>
          <w:color w:val="000000"/>
          <w:sz w:val="24"/>
        </w:rPr>
        <w:t xml:space="preserve"> </w:t>
      </w:r>
      <w:r>
        <w:rPr>
          <w:rFonts w:hint="eastAsia" w:ascii="Arial" w:hAnsi="Arial" w:cs="Arial"/>
          <w:bCs/>
          <w:color w:val="000000"/>
          <w:sz w:val="24"/>
          <w:lang w:val="en-US" w:eastAsia="zh-CN"/>
        </w:rPr>
        <w:t xml:space="preserve">    </w:t>
      </w:r>
      <w:r>
        <w:rPr>
          <w:rFonts w:ascii="Arial" w:hAnsi="Arial" w:cs="Arial"/>
          <w:bCs/>
          <w:color w:val="000000"/>
          <w:sz w:val="24"/>
        </w:rPr>
        <w:t>RMB1</w:t>
      </w:r>
      <w:r>
        <w:rPr>
          <w:rFonts w:hint="eastAsia" w:ascii="Arial" w:hAnsi="Arial" w:cs="Arial"/>
          <w:bCs/>
          <w:color w:val="000000"/>
          <w:sz w:val="24"/>
        </w:rPr>
        <w:t>1</w:t>
      </w:r>
      <w:r>
        <w:rPr>
          <w:rFonts w:ascii="Arial" w:hAnsi="Arial" w:cs="Arial"/>
          <w:bCs/>
          <w:color w:val="000000"/>
          <w:sz w:val="24"/>
        </w:rPr>
        <w:t>00/</w:t>
      </w:r>
      <w:r>
        <w:rPr>
          <w:rFonts w:hint="eastAsia" w:ascii="Arial" w:hAnsi="Arial" w:cs="Arial"/>
          <w:bCs/>
          <w:color w:val="000000"/>
          <w:sz w:val="24"/>
          <w:lang w:val="en-US" w:eastAsia="zh-CN"/>
        </w:rPr>
        <w:t>sq.m.</w:t>
      </w:r>
      <w:r>
        <w:rPr>
          <w:rFonts w:ascii="宋体" w:hAnsi="宋体"/>
          <w:sz w:val="24"/>
        </w:rPr>
        <w:t xml:space="preserve"> _______</w:t>
      </w:r>
      <w:r>
        <w:rPr>
          <w:rFonts w:hint="eastAsia" w:ascii="Arial" w:hAnsi="Arial" w:cs="Arial"/>
          <w:bCs/>
          <w:color w:val="000000"/>
          <w:sz w:val="24"/>
          <w:lang w:val="en-US" w:eastAsia="zh-CN"/>
        </w:rPr>
        <w:t>sq.m.</w:t>
      </w:r>
      <w:r>
        <w:rPr>
          <w:rFonts w:ascii="宋体" w:hAnsi="宋体"/>
          <w:sz w:val="24"/>
        </w:rPr>
        <w:t xml:space="preserve"> __________</w:t>
      </w:r>
      <w:r>
        <w:rPr>
          <w:rFonts w:hint="eastAsia" w:ascii="宋体" w:hAnsi="宋体"/>
          <w:sz w:val="24"/>
        </w:rPr>
        <w:t xml:space="preserve"> </w:t>
      </w:r>
      <w:r>
        <w:rPr>
          <w:rFonts w:hint="eastAsia" w:ascii="Arial" w:hAnsi="Arial" w:cs="Arial"/>
          <w:bCs/>
          <w:color w:val="000000"/>
          <w:sz w:val="24"/>
          <w:lang w:val="en-US" w:eastAsia="zh-CN"/>
        </w:rPr>
        <w:t>yuan</w:t>
      </w:r>
    </w:p>
    <w:p w14:paraId="62770D16">
      <w:pPr>
        <w:snapToGrid w:val="0"/>
        <w:spacing w:line="520" w:lineRule="exact"/>
        <w:rPr>
          <w:rFonts w:hint="default" w:ascii="宋体" w:hAnsi="宋体" w:eastAsia="宋体"/>
          <w:sz w:val="24"/>
          <w:lang w:val="en-US" w:eastAsia="zh-CN"/>
        </w:rPr>
      </w:pPr>
      <w:r>
        <w:rPr>
          <w:rFonts w:hint="eastAsia" w:ascii="宋体" w:hAnsi="宋体"/>
          <w:sz w:val="24"/>
        </w:rPr>
        <w:t xml:space="preserve">          </w:t>
      </w:r>
      <w:r>
        <w:rPr>
          <w:rFonts w:hint="eastAsia" w:ascii="Arial" w:hAnsi="Arial" w:cs="Arial"/>
          <w:bCs/>
          <w:color w:val="000000"/>
          <w:sz w:val="24"/>
        </w:rPr>
        <w:t xml:space="preserve"> </w:t>
      </w:r>
      <w:r>
        <w:rPr>
          <w:rFonts w:ascii="Arial" w:hAnsi="Arial" w:cs="Arial"/>
          <w:bCs/>
          <w:color w:val="000000"/>
          <w:sz w:val="24"/>
        </w:rPr>
        <w:t xml:space="preserve">Indoor (no less than 108 </w:t>
      </w:r>
      <w:r>
        <w:rPr>
          <w:rFonts w:hint="eastAsia" w:ascii="Arial" w:hAnsi="Arial" w:cs="Arial"/>
          <w:bCs/>
          <w:color w:val="000000"/>
          <w:sz w:val="24"/>
          <w:lang w:val="en-US" w:eastAsia="zh-CN"/>
        </w:rPr>
        <w:t>sq</w:t>
      </w:r>
      <w:r>
        <w:rPr>
          <w:rFonts w:hint="default" w:ascii="Arial" w:hAnsi="Arial" w:cs="Arial"/>
          <w:bCs/>
          <w:color w:val="000000"/>
          <w:sz w:val="24"/>
          <w:lang w:val="en-US" w:eastAsia="zh-CN"/>
        </w:rPr>
        <w:t>.</w:t>
      </w:r>
      <w:r>
        <w:rPr>
          <w:rFonts w:ascii="Arial" w:hAnsi="Arial" w:cs="Arial"/>
          <w:bCs/>
          <w:color w:val="000000"/>
          <w:sz w:val="24"/>
        </w:rPr>
        <w:t>m</w:t>
      </w:r>
      <w:r>
        <w:rPr>
          <w:rFonts w:hint="default" w:ascii="Arial" w:hAnsi="Arial" w:cs="Arial"/>
          <w:bCs/>
          <w:color w:val="000000"/>
          <w:sz w:val="24"/>
          <w:lang w:val="en-US"/>
        </w:rPr>
        <w:t>.</w:t>
      </w:r>
      <w:r>
        <w:rPr>
          <w:rFonts w:ascii="Arial" w:hAnsi="Arial" w:cs="Arial"/>
          <w:bCs/>
          <w:color w:val="000000"/>
          <w:sz w:val="24"/>
        </w:rPr>
        <w:t>) RMB</w:t>
      </w:r>
      <w:r>
        <w:rPr>
          <w:rFonts w:hint="eastAsia" w:ascii="Arial" w:hAnsi="Arial" w:cs="Arial"/>
          <w:bCs/>
          <w:color w:val="000000"/>
          <w:sz w:val="24"/>
        </w:rPr>
        <w:t>60</w:t>
      </w:r>
      <w:r>
        <w:rPr>
          <w:rFonts w:ascii="Arial" w:hAnsi="Arial" w:cs="Arial"/>
          <w:bCs/>
          <w:color w:val="000000"/>
          <w:sz w:val="24"/>
        </w:rPr>
        <w:t>0/</w:t>
      </w:r>
      <w:r>
        <w:rPr>
          <w:rFonts w:hint="eastAsia" w:ascii="Arial" w:hAnsi="Arial" w:cs="Arial"/>
          <w:bCs/>
          <w:color w:val="000000"/>
          <w:sz w:val="24"/>
          <w:lang w:val="en-US" w:eastAsia="zh-CN"/>
        </w:rPr>
        <w:t>sq.m.</w:t>
      </w:r>
      <w:r>
        <w:rPr>
          <w:rFonts w:ascii="宋体" w:hAnsi="宋体"/>
          <w:sz w:val="24"/>
        </w:rPr>
        <w:t xml:space="preserve"> ________</w:t>
      </w:r>
      <w:r>
        <w:rPr>
          <w:rFonts w:hint="eastAsia" w:ascii="Arial" w:hAnsi="Arial" w:cs="Arial"/>
          <w:bCs/>
          <w:color w:val="000000"/>
          <w:sz w:val="24"/>
          <w:lang w:val="en-US" w:eastAsia="zh-CN"/>
        </w:rPr>
        <w:t>sq.m.</w:t>
      </w:r>
      <w:r>
        <w:rPr>
          <w:rFonts w:ascii="宋体" w:hAnsi="宋体"/>
          <w:sz w:val="24"/>
        </w:rPr>
        <w:t xml:space="preserve"> ____________</w:t>
      </w:r>
      <w:r>
        <w:rPr>
          <w:rFonts w:hint="eastAsia" w:ascii="Arial" w:hAnsi="Arial" w:eastAsia="宋体" w:cs="Arial"/>
          <w:bCs/>
          <w:color w:val="000000"/>
          <w:sz w:val="24"/>
          <w:lang w:val="en-US" w:eastAsia="zh-CN"/>
        </w:rPr>
        <w:t>yuan</w:t>
      </w:r>
    </w:p>
    <w:p w14:paraId="5680435E">
      <w:pPr>
        <w:keepNext w:val="0"/>
        <w:keepLines w:val="0"/>
        <w:widowControl/>
        <w:suppressLineNumbers w:val="0"/>
        <w:jc w:val="both"/>
        <w:rPr>
          <w:rFonts w:ascii="Arial" w:hAnsi="Arial" w:eastAsia="宋体" w:cs="Arial"/>
          <w:bCs/>
          <w:color w:val="000000"/>
          <w:sz w:val="24"/>
        </w:rPr>
      </w:pPr>
      <w:r>
        <w:rPr>
          <w:rFonts w:hint="eastAsia" w:ascii="宋体" w:hAnsi="宋体"/>
          <w:sz w:val="24"/>
        </w:rPr>
        <w:t xml:space="preserve">           </w:t>
      </w:r>
      <w:r>
        <w:rPr>
          <w:rFonts w:ascii="Arial" w:hAnsi="Arial" w:cs="Arial"/>
          <w:bCs/>
          <w:color w:val="000000"/>
          <w:sz w:val="24"/>
        </w:rPr>
        <w:t>Outdoor</w:t>
      </w:r>
      <w:r>
        <w:rPr>
          <w:rFonts w:hint="default" w:ascii="Arial" w:hAnsi="Arial" w:cs="Arial"/>
          <w:bCs/>
          <w:color w:val="000000"/>
          <w:sz w:val="24"/>
          <w:lang w:val="en-US"/>
        </w:rPr>
        <w:t xml:space="preserve">: </w:t>
      </w:r>
      <w:r>
        <w:rPr>
          <w:rFonts w:ascii="Arial" w:hAnsi="Arial" w:eastAsia="宋体" w:cs="Arial"/>
          <w:bCs/>
          <w:color w:val="000000"/>
          <w:sz w:val="24"/>
          <w:lang w:val="en-US" w:eastAsia="zh-CN"/>
        </w:rPr>
        <w:t xml:space="preserve">The pricing varies by different </w:t>
      </w:r>
      <w:r>
        <w:rPr>
          <w:rFonts w:hint="default" w:ascii="Arial" w:hAnsi="Arial" w:eastAsia="宋体" w:cs="Arial"/>
          <w:bCs/>
          <w:color w:val="000000"/>
          <w:sz w:val="24"/>
          <w:lang w:val="en-US" w:eastAsia="zh-CN"/>
        </w:rPr>
        <w:t>parts of the exhibition area</w:t>
      </w:r>
      <w:r>
        <w:rPr>
          <w:rFonts w:ascii="Arial" w:hAnsi="Arial" w:eastAsia="宋体" w:cs="Arial"/>
          <w:bCs/>
          <w:color w:val="000000"/>
          <w:sz w:val="24"/>
          <w:lang w:val="en-US" w:eastAsia="zh-CN"/>
        </w:rPr>
        <w:t xml:space="preserve">. The specific charges shall be implemented in accordance with the marked prices indicated in </w:t>
      </w:r>
      <w:r>
        <w:rPr>
          <w:rFonts w:hint="default" w:ascii="Arial" w:hAnsi="Arial" w:eastAsia="宋体" w:cs="Arial"/>
          <w:bCs/>
          <w:color w:val="000000"/>
          <w:sz w:val="24"/>
          <w:lang w:val="en-US" w:eastAsia="zh-CN"/>
        </w:rPr>
        <w:t>the floor plan</w:t>
      </w:r>
      <w:r>
        <w:rPr>
          <w:rFonts w:ascii="Arial" w:hAnsi="Arial" w:eastAsia="宋体" w:cs="Arial"/>
          <w:bCs/>
          <w:color w:val="000000"/>
          <w:sz w:val="24"/>
          <w:lang w:val="en-US" w:eastAsia="zh-CN"/>
        </w:rPr>
        <w:t xml:space="preserve">. </w:t>
      </w:r>
    </w:p>
    <w:p w14:paraId="6F403D64">
      <w:pPr>
        <w:snapToGrid w:val="0"/>
        <w:spacing w:line="520" w:lineRule="exact"/>
        <w:rPr>
          <w:rFonts w:hint="default" w:ascii="宋体" w:hAnsi="宋体" w:eastAsia="宋体"/>
          <w:sz w:val="24"/>
          <w:lang w:val="en-US" w:eastAsia="zh-CN"/>
        </w:rPr>
      </w:pPr>
    </w:p>
    <w:p w14:paraId="79AB5A08">
      <w:pPr>
        <w:snapToGrid w:val="0"/>
        <w:spacing w:line="520" w:lineRule="exact"/>
        <w:rPr>
          <w:rFonts w:hint="eastAsia" w:ascii="宋体" w:hAnsi="宋体"/>
          <w:sz w:val="24"/>
        </w:rPr>
      </w:pPr>
      <w:r>
        <w:rPr>
          <w:rFonts w:hint="eastAsia" w:ascii="宋体" w:hAnsi="宋体"/>
          <w:sz w:val="24"/>
        </w:rPr>
        <w:t xml:space="preserve">                         </w:t>
      </w:r>
      <w:r>
        <w:rPr>
          <w:rFonts w:ascii="Arial" w:hAnsi="Arial" w:cs="Arial"/>
          <w:bCs/>
          <w:color w:val="000000"/>
          <w:sz w:val="24"/>
        </w:rPr>
        <w:t>(reference dimension: length</w:t>
      </w:r>
      <w:r>
        <w:rPr>
          <w:rFonts w:ascii="宋体" w:hAnsi="宋体"/>
          <w:sz w:val="24"/>
        </w:rPr>
        <w:t xml:space="preserve"> ______ x </w:t>
      </w:r>
      <w:r>
        <w:rPr>
          <w:rFonts w:hint="eastAsia" w:ascii="宋体" w:hAnsi="宋体"/>
          <w:sz w:val="24"/>
          <w:lang w:val="en-US" w:eastAsia="zh-CN"/>
        </w:rPr>
        <w:t xml:space="preserve"> </w:t>
      </w:r>
      <w:r>
        <w:rPr>
          <w:rFonts w:ascii="Arial" w:hAnsi="Arial" w:cs="Arial"/>
          <w:bCs/>
          <w:color w:val="000000"/>
          <w:sz w:val="24"/>
        </w:rPr>
        <w:t>width</w:t>
      </w:r>
      <w:r>
        <w:rPr>
          <w:rFonts w:ascii="宋体" w:hAnsi="宋体"/>
          <w:sz w:val="24"/>
        </w:rPr>
        <w:t>______ )</w:t>
      </w:r>
    </w:p>
    <w:p w14:paraId="5975BCDC">
      <w:pPr>
        <w:snapToGrid w:val="0"/>
        <w:spacing w:line="520" w:lineRule="exact"/>
        <w:ind w:left="225"/>
        <w:rPr>
          <w:rFonts w:hint="eastAsia" w:ascii="Arial" w:hAnsi="Arial" w:cs="Arial"/>
          <w:bCs/>
          <w:color w:val="000000"/>
          <w:sz w:val="24"/>
        </w:rPr>
      </w:pPr>
      <w:r>
        <w:rPr>
          <w:rFonts w:hint="eastAsia" w:ascii="Arial" w:hAnsi="Arial" w:cs="Arial"/>
          <w:bCs/>
          <w:color w:val="000000"/>
          <w:sz w:val="24"/>
        </w:rPr>
        <w:t xml:space="preserve">                                                   </w:t>
      </w:r>
      <w:r>
        <w:rPr>
          <w:rFonts w:ascii="Arial" w:hAnsi="Arial" w:cs="Arial"/>
          <w:bCs/>
          <w:color w:val="000000"/>
          <w:sz w:val="24"/>
        </w:rPr>
        <w:t xml:space="preserve">Seal of </w:t>
      </w:r>
      <w:r>
        <w:rPr>
          <w:rFonts w:hint="eastAsia" w:ascii="Arial" w:hAnsi="Arial" w:cs="Arial"/>
          <w:bCs/>
          <w:color w:val="000000"/>
          <w:sz w:val="24"/>
          <w:lang w:val="en-US" w:eastAsia="zh-CN"/>
        </w:rPr>
        <w:t>the applicant</w:t>
      </w:r>
      <w:r>
        <w:rPr>
          <w:rFonts w:ascii="Arial" w:hAnsi="Arial" w:cs="Arial"/>
          <w:bCs/>
          <w:color w:val="000000"/>
          <w:sz w:val="24"/>
        </w:rPr>
        <w:t>:</w:t>
      </w:r>
    </w:p>
    <w:p w14:paraId="4CB990E2">
      <w:pPr>
        <w:snapToGrid w:val="0"/>
        <w:spacing w:line="520" w:lineRule="exact"/>
        <w:rPr>
          <w:rFonts w:ascii="宋体" w:hAnsi="宋体"/>
          <w:sz w:val="24"/>
        </w:rPr>
      </w:pPr>
      <w:r>
        <w:rPr>
          <w:rFonts w:ascii="Arial" w:hAnsi="Arial" w:cs="Arial"/>
          <w:bCs/>
          <w:color w:val="000000"/>
          <w:sz w:val="24"/>
        </w:rPr>
        <w:t xml:space="preserve">       </w:t>
      </w:r>
      <w:r>
        <w:rPr>
          <w:rFonts w:hint="eastAsia" w:ascii="Arial" w:hAnsi="Arial" w:cs="Arial"/>
          <w:bCs/>
          <w:color w:val="000000"/>
          <w:sz w:val="24"/>
        </w:rPr>
        <w:t xml:space="preserve">                                                    </w:t>
      </w:r>
      <w:r>
        <w:rPr>
          <w:rFonts w:ascii="Arial" w:hAnsi="Arial" w:cs="Arial"/>
          <w:bCs/>
          <w:color w:val="000000"/>
          <w:sz w:val="24"/>
        </w:rPr>
        <w:t>Date:</w:t>
      </w:r>
    </w:p>
    <w:p w14:paraId="711C9CD7">
      <w:pPr>
        <w:pStyle w:val="6"/>
        <w:tabs>
          <w:tab w:val="left" w:pos="9660"/>
        </w:tabs>
        <w:spacing w:line="300" w:lineRule="exact"/>
        <w:ind w:left="1"/>
        <w:rPr>
          <w:rFonts w:ascii="黑体" w:hAnsi="宋体" w:eastAsia="黑体"/>
          <w:b/>
          <w:bCs/>
          <w:sz w:val="24"/>
        </w:rPr>
      </w:pPr>
      <w:r>
        <w:rPr>
          <w:rFonts w:hAnsi="宋体"/>
          <w:sz w:val="24"/>
        </w:rPr>
        <w:t>━━━━━━━━━━━━━━━━━━━━━━━━━━━━━━━━━━━━━━━━</w:t>
      </w:r>
      <w:r>
        <w:rPr>
          <w:rFonts w:ascii="黑体" w:hAnsi="宋体" w:eastAsia="黑体"/>
          <w:b/>
          <w:bCs/>
          <w:sz w:val="24"/>
        </w:rPr>
        <w:t xml:space="preserve"> </w:t>
      </w:r>
    </w:p>
    <w:p w14:paraId="62375403">
      <w:pPr>
        <w:pStyle w:val="6"/>
        <w:tabs>
          <w:tab w:val="left" w:pos="9660"/>
        </w:tabs>
        <w:spacing w:line="440" w:lineRule="exact"/>
        <w:rPr>
          <w:rFonts w:hAnsi="宋体"/>
          <w:b/>
          <w:sz w:val="24"/>
        </w:rPr>
      </w:pPr>
      <w:r>
        <w:rPr>
          <w:rFonts w:ascii="Arial" w:hAnsi="Arial" w:cs="Arial"/>
          <w:b/>
          <w:bCs/>
          <w:color w:val="000000"/>
          <w:sz w:val="24"/>
        </w:rPr>
        <w:t>The Organiz</w:t>
      </w:r>
      <w:r>
        <w:rPr>
          <w:rFonts w:hint="eastAsia" w:ascii="Arial" w:hAnsi="Arial" w:cs="Arial"/>
          <w:b/>
          <w:bCs/>
          <w:color w:val="000000"/>
          <w:sz w:val="24"/>
          <w:lang w:val="en-US" w:eastAsia="zh-CN"/>
        </w:rPr>
        <w:t>ing</w:t>
      </w:r>
      <w:r>
        <w:rPr>
          <w:rFonts w:ascii="Arial" w:hAnsi="Arial" w:cs="Arial"/>
          <w:b/>
          <w:bCs/>
          <w:color w:val="000000"/>
          <w:sz w:val="24"/>
        </w:rPr>
        <w:t xml:space="preserve"> Committee of Dalian International Automotive Exhibition</w:t>
      </w:r>
    </w:p>
    <w:p w14:paraId="0846A317">
      <w:pPr>
        <w:pStyle w:val="5"/>
        <w:spacing w:line="440" w:lineRule="exact"/>
        <w:ind w:left="408" w:hanging="408" w:hangingChars="170"/>
        <w:rPr>
          <w:rFonts w:hint="eastAsia" w:ascii="Arial" w:hAnsi="Arial" w:eastAsia="宋体" w:cs="Arial"/>
          <w:color w:val="000000"/>
          <w:sz w:val="24"/>
          <w:lang w:val="es-ES"/>
        </w:rPr>
      </w:pPr>
      <w:r>
        <w:rPr>
          <w:rFonts w:ascii="Arial" w:hAnsi="Arial" w:eastAsia="宋体" w:cs="Arial"/>
          <w:color w:val="000000"/>
          <w:sz w:val="24"/>
        </w:rPr>
        <w:t>Add:</w:t>
      </w:r>
      <w:r>
        <w:rPr>
          <w:rFonts w:hint="eastAsia" w:ascii="Arial" w:hAnsi="Arial" w:eastAsia="宋体" w:cs="Arial"/>
          <w:color w:val="000000"/>
          <w:sz w:val="24"/>
        </w:rPr>
        <w:t xml:space="preserve"> 10F</w:t>
      </w:r>
      <w:r>
        <w:rPr>
          <w:rFonts w:ascii="Arial" w:hAnsi="Arial" w:eastAsia="宋体" w:cs="Arial"/>
          <w:color w:val="000000"/>
          <w:sz w:val="24"/>
        </w:rPr>
        <w:t>, Wanda Building, No.</w:t>
      </w:r>
      <w:r>
        <w:rPr>
          <w:rFonts w:hint="eastAsia" w:ascii="Arial" w:hAnsi="Arial" w:eastAsia="宋体" w:cs="Arial"/>
          <w:color w:val="000000"/>
          <w:sz w:val="24"/>
        </w:rPr>
        <w:t>9</w:t>
      </w:r>
      <w:r>
        <w:rPr>
          <w:rFonts w:ascii="Arial" w:hAnsi="Arial" w:eastAsia="宋体" w:cs="Arial"/>
          <w:color w:val="000000"/>
          <w:sz w:val="24"/>
        </w:rPr>
        <w:t xml:space="preserve"> </w:t>
      </w:r>
      <w:r>
        <w:rPr>
          <w:rFonts w:hint="eastAsia" w:ascii="Arial" w:hAnsi="Arial" w:eastAsia="宋体" w:cs="Arial"/>
          <w:color w:val="000000"/>
          <w:sz w:val="24"/>
        </w:rPr>
        <w:t>Jiefang Street</w:t>
      </w:r>
      <w:r>
        <w:rPr>
          <w:rFonts w:ascii="Arial" w:hAnsi="Arial" w:eastAsia="宋体" w:cs="Arial"/>
          <w:color w:val="000000"/>
          <w:sz w:val="24"/>
        </w:rPr>
        <w:t>,</w:t>
      </w:r>
      <w:r>
        <w:rPr>
          <w:rFonts w:hint="eastAsia" w:ascii="Arial" w:hAnsi="Arial" w:eastAsia="宋体" w:cs="Arial"/>
          <w:color w:val="000000"/>
          <w:sz w:val="24"/>
        </w:rPr>
        <w:t xml:space="preserve"> Zhongshan District, </w:t>
      </w:r>
      <w:r>
        <w:rPr>
          <w:rFonts w:ascii="Arial" w:hAnsi="Arial" w:eastAsia="宋体" w:cs="Arial"/>
          <w:color w:val="000000"/>
          <w:sz w:val="24"/>
          <w:lang w:val="es-ES"/>
        </w:rPr>
        <w:t>Dalian 116001</w:t>
      </w:r>
      <w:r>
        <w:rPr>
          <w:rFonts w:hint="eastAsia" w:ascii="Arial" w:hAnsi="Arial" w:eastAsia="宋体" w:cs="Arial"/>
          <w:color w:val="000000"/>
          <w:sz w:val="24"/>
          <w:lang w:val="es-ES"/>
        </w:rPr>
        <w:t>,</w:t>
      </w:r>
      <w:r>
        <w:rPr>
          <w:rFonts w:hint="eastAsia" w:ascii="Arial" w:hAnsi="Arial" w:eastAsia="宋体" w:cs="Arial"/>
          <w:color w:val="000000"/>
          <w:sz w:val="24"/>
          <w:lang w:val="en-US" w:eastAsia="zh-CN"/>
        </w:rPr>
        <w:t xml:space="preserve"> </w:t>
      </w:r>
      <w:r>
        <w:rPr>
          <w:rFonts w:hint="eastAsia" w:ascii="Arial" w:hAnsi="Arial" w:eastAsia="宋体" w:cs="Arial"/>
          <w:color w:val="000000"/>
          <w:sz w:val="24"/>
          <w:lang w:val="es-ES"/>
        </w:rPr>
        <w:t>China.</w:t>
      </w:r>
    </w:p>
    <w:p w14:paraId="2F47C441">
      <w:pPr>
        <w:pStyle w:val="5"/>
        <w:spacing w:line="440" w:lineRule="exact"/>
        <w:ind w:firstLine="0" w:firstLineChars="0"/>
        <w:rPr>
          <w:rFonts w:hint="default" w:ascii="Arial" w:hAnsi="Arial" w:eastAsia="宋体" w:cs="Arial"/>
          <w:bCs/>
          <w:color w:val="000000"/>
          <w:sz w:val="24"/>
          <w:lang w:val="en-US" w:eastAsia="zh-CN"/>
        </w:rPr>
      </w:pPr>
      <w:r>
        <w:rPr>
          <w:rFonts w:ascii="Arial" w:hAnsi="Arial" w:eastAsia="宋体" w:cs="Arial"/>
          <w:color w:val="000000"/>
          <w:sz w:val="24"/>
          <w:lang w:val="es-ES"/>
        </w:rPr>
        <w:t xml:space="preserve">Tel: </w:t>
      </w:r>
      <w:r>
        <w:rPr>
          <w:rFonts w:hint="eastAsia" w:ascii="Arial" w:hAnsi="Arial" w:eastAsia="宋体" w:cs="Arial"/>
          <w:color w:val="000000"/>
          <w:sz w:val="24"/>
          <w:lang w:val="es-ES"/>
        </w:rPr>
        <w:t>00</w:t>
      </w:r>
      <w:r>
        <w:rPr>
          <w:rFonts w:ascii="Arial" w:hAnsi="Arial" w:eastAsia="宋体" w:cs="Arial"/>
          <w:color w:val="000000"/>
          <w:sz w:val="24"/>
          <w:lang w:val="es-ES"/>
        </w:rPr>
        <w:t>86-411-</w:t>
      </w:r>
      <w:r>
        <w:rPr>
          <w:rFonts w:hint="eastAsia" w:ascii="Arial" w:hAnsi="Arial" w:eastAsia="宋体" w:cs="Arial"/>
          <w:bCs/>
          <w:color w:val="000000"/>
          <w:sz w:val="24"/>
          <w:lang w:val="es-ES"/>
        </w:rPr>
        <w:t>82532846</w:t>
      </w:r>
      <w:r>
        <w:rPr>
          <w:rFonts w:hint="eastAsia" w:ascii="Arial" w:hAnsi="Arial" w:eastAsia="宋体" w:cs="Arial"/>
          <w:bCs/>
          <w:color w:val="000000"/>
          <w:sz w:val="24"/>
          <w:lang w:val="en-US" w:eastAsia="zh-CN"/>
        </w:rPr>
        <w:t xml:space="preserve">  82532833  82532835</w:t>
      </w:r>
      <w:r>
        <w:rPr>
          <w:rFonts w:hint="default" w:ascii="Arial" w:hAnsi="Arial" w:eastAsia="宋体" w:cs="Arial"/>
          <w:bCs/>
          <w:color w:val="000000"/>
          <w:sz w:val="24"/>
          <w:lang w:val="en-US" w:eastAsia="zh-CN"/>
        </w:rPr>
        <w:t xml:space="preserve">  </w:t>
      </w:r>
      <w:r>
        <w:rPr>
          <w:rFonts w:hint="eastAsia" w:ascii="Arial" w:hAnsi="Arial" w:eastAsia="宋体" w:cs="Arial"/>
          <w:bCs/>
          <w:color w:val="000000"/>
          <w:sz w:val="24"/>
          <w:lang w:val="en-US" w:eastAsia="zh-CN"/>
        </w:rPr>
        <w:t>82532871</w:t>
      </w:r>
    </w:p>
    <w:p w14:paraId="3DF2912A">
      <w:pPr>
        <w:pStyle w:val="6"/>
        <w:spacing w:line="360" w:lineRule="exact"/>
        <w:ind w:right="-401" w:rightChars="-191"/>
        <w:rPr>
          <w:rFonts w:hint="eastAsia" w:ascii="Arial" w:hAnsi="Arial" w:eastAsia="宋体" w:cs="Arial"/>
          <w:bCs/>
          <w:color w:val="000000"/>
          <w:kern w:val="2"/>
          <w:sz w:val="24"/>
          <w:szCs w:val="24"/>
          <w:lang w:val="es-ES" w:eastAsia="zh-CN" w:bidi="ar-SA"/>
        </w:rPr>
      </w:pPr>
      <w:r>
        <w:rPr>
          <w:rFonts w:ascii="Arial" w:hAnsi="Arial" w:eastAsia="宋体" w:cs="Arial"/>
          <w:color w:val="000000"/>
          <w:sz w:val="24"/>
          <w:lang w:val="es-ES"/>
        </w:rPr>
        <w:t xml:space="preserve">Fax: </w:t>
      </w:r>
      <w:r>
        <w:rPr>
          <w:rFonts w:hint="eastAsia" w:ascii="Arial" w:hAnsi="Arial" w:eastAsia="宋体" w:cs="Arial"/>
          <w:color w:val="000000"/>
          <w:sz w:val="24"/>
          <w:lang w:val="es-ES"/>
        </w:rPr>
        <w:t>00</w:t>
      </w:r>
      <w:r>
        <w:rPr>
          <w:rFonts w:ascii="Arial" w:hAnsi="Arial" w:eastAsia="宋体" w:cs="Arial"/>
          <w:color w:val="000000"/>
          <w:sz w:val="24"/>
          <w:lang w:val="es-ES"/>
        </w:rPr>
        <w:t>86-</w:t>
      </w:r>
      <w:r>
        <w:rPr>
          <w:rFonts w:ascii="Arial" w:hAnsi="Arial" w:eastAsia="宋体" w:cs="Arial"/>
          <w:bCs/>
          <w:color w:val="000000"/>
          <w:kern w:val="2"/>
          <w:sz w:val="24"/>
          <w:szCs w:val="24"/>
          <w:lang w:val="es-ES" w:eastAsia="zh-CN" w:bidi="ar-SA"/>
        </w:rPr>
        <w:t>411-82644331</w:t>
      </w:r>
      <w:r>
        <w:rPr>
          <w:rFonts w:hint="eastAsia" w:ascii="Arial" w:hAnsi="Arial" w:eastAsia="宋体" w:cs="Arial"/>
          <w:bCs/>
          <w:color w:val="000000"/>
          <w:kern w:val="2"/>
          <w:sz w:val="24"/>
          <w:szCs w:val="24"/>
          <w:lang w:val="en-US" w:eastAsia="zh-CN" w:bidi="ar-SA"/>
        </w:rPr>
        <w:t xml:space="preserve">  82652581</w:t>
      </w:r>
    </w:p>
    <w:p w14:paraId="0F987F4D">
      <w:pPr>
        <w:pStyle w:val="5"/>
        <w:spacing w:line="440" w:lineRule="exact"/>
        <w:ind w:left="408" w:hanging="408" w:hangingChars="170"/>
        <w:rPr>
          <w:rFonts w:hint="eastAsia" w:ascii="Arial" w:hAnsi="Arial" w:eastAsia="宋体" w:cs="Arial"/>
          <w:color w:val="000000"/>
          <w:sz w:val="24"/>
          <w:lang w:val="es-ES"/>
        </w:rPr>
      </w:pPr>
      <w:r>
        <w:rPr>
          <w:rFonts w:hint="eastAsia" w:ascii="Arial" w:hAnsi="Arial" w:eastAsia="宋体" w:cs="Arial"/>
          <w:color w:val="000000"/>
          <w:sz w:val="24"/>
        </w:rPr>
        <w:t xml:space="preserve">Website: </w:t>
      </w:r>
      <w:r>
        <w:rPr>
          <w:rFonts w:ascii="Arial" w:hAnsi="Arial" w:eastAsia="宋体" w:cs="Arial"/>
          <w:color w:val="000000"/>
          <w:sz w:val="24"/>
        </w:rPr>
        <w:fldChar w:fldCharType="begin"/>
      </w:r>
      <w:r>
        <w:rPr>
          <w:rFonts w:ascii="Arial" w:hAnsi="Arial" w:eastAsia="宋体" w:cs="Arial"/>
          <w:color w:val="000000"/>
          <w:sz w:val="24"/>
          <w:lang w:val="es-ES"/>
        </w:rPr>
        <w:instrText xml:space="preserve"> HYPERLINK "http://</w:instrText>
      </w:r>
      <w:r>
        <w:rPr>
          <w:rFonts w:hint="eastAsia" w:ascii="Arial" w:hAnsi="Arial" w:eastAsia="宋体" w:cs="Arial"/>
          <w:color w:val="000000"/>
          <w:sz w:val="24"/>
          <w:lang w:val="es-ES"/>
        </w:rPr>
        <w:instrText xml:space="preserve">www.auto-show.com.cn</w:instrText>
      </w:r>
      <w:r>
        <w:rPr>
          <w:rFonts w:ascii="Arial" w:hAnsi="Arial" w:eastAsia="宋体" w:cs="Arial"/>
          <w:color w:val="000000"/>
          <w:sz w:val="24"/>
          <w:lang w:val="es-ES"/>
        </w:rPr>
        <w:instrText xml:space="preserve">" </w:instrText>
      </w:r>
      <w:r>
        <w:rPr>
          <w:rFonts w:ascii="Arial" w:hAnsi="Arial" w:eastAsia="宋体" w:cs="Arial"/>
          <w:color w:val="000000"/>
          <w:sz w:val="24"/>
        </w:rPr>
        <w:fldChar w:fldCharType="separate"/>
      </w:r>
      <w:r>
        <w:rPr>
          <w:rFonts w:hint="eastAsia" w:ascii="Arial" w:hAnsi="Arial" w:eastAsia="宋体" w:cs="Arial"/>
          <w:color w:val="000000"/>
          <w:sz w:val="24"/>
          <w:lang w:val="es-ES"/>
        </w:rPr>
        <w:t>www.auto-show.com.cn</w:t>
      </w:r>
      <w:r>
        <w:rPr>
          <w:rFonts w:ascii="Arial" w:hAnsi="Arial" w:eastAsia="宋体" w:cs="Arial"/>
          <w:color w:val="000000"/>
          <w:sz w:val="24"/>
        </w:rPr>
        <w:fldChar w:fldCharType="end"/>
      </w:r>
      <w:r>
        <w:rPr>
          <w:rFonts w:hint="eastAsia" w:ascii="Arial" w:hAnsi="Arial" w:eastAsia="宋体" w:cs="Arial"/>
          <w:color w:val="000000"/>
          <w:sz w:val="24"/>
        </w:rPr>
        <w:t xml:space="preserve">  www.autodalian.com</w:t>
      </w:r>
    </w:p>
    <w:p w14:paraId="6D28437F">
      <w:pPr>
        <w:pStyle w:val="5"/>
        <w:spacing w:line="440" w:lineRule="exact"/>
        <w:ind w:left="408" w:hanging="408" w:hangingChars="170"/>
        <w:rPr>
          <w:rFonts w:hint="eastAsia" w:ascii="Arial" w:hAnsi="Arial" w:eastAsia="宋体" w:cs="Arial"/>
          <w:color w:val="000000"/>
          <w:sz w:val="24"/>
          <w:lang w:val="es-ES"/>
        </w:rPr>
      </w:pPr>
      <w:r>
        <w:rPr>
          <w:rFonts w:ascii="Arial" w:hAnsi="Arial" w:eastAsia="宋体" w:cs="Arial"/>
          <w:color w:val="000000"/>
          <w:sz w:val="24"/>
          <w:lang w:val="es-ES"/>
        </w:rPr>
        <w:t>E-mail:auto</w:t>
      </w:r>
      <w:r>
        <w:rPr>
          <w:rFonts w:hint="eastAsia" w:ascii="Arial" w:hAnsi="Arial" w:eastAsia="宋体" w:cs="Arial"/>
          <w:color w:val="000000"/>
          <w:sz w:val="24"/>
          <w:lang w:val="es-ES"/>
        </w:rPr>
        <w:t>dalian</w:t>
      </w:r>
      <w:r>
        <w:rPr>
          <w:rFonts w:ascii="Arial" w:hAnsi="Arial" w:eastAsia="宋体" w:cs="Arial"/>
          <w:color w:val="000000"/>
          <w:sz w:val="24"/>
          <w:lang w:val="es-ES"/>
        </w:rPr>
        <w:t>@</w:t>
      </w:r>
      <w:r>
        <w:rPr>
          <w:rFonts w:hint="eastAsia" w:ascii="Arial" w:hAnsi="Arial" w:eastAsia="宋体" w:cs="Arial"/>
          <w:color w:val="000000"/>
          <w:sz w:val="24"/>
          <w:lang w:val="es-ES"/>
        </w:rPr>
        <w:t>163.com</w:t>
      </w:r>
    </w:p>
    <w:p w14:paraId="69DCABC5">
      <w:pPr>
        <w:pStyle w:val="5"/>
        <w:spacing w:line="440" w:lineRule="exact"/>
        <w:ind w:left="408" w:hanging="408" w:hangingChars="170"/>
        <w:rPr>
          <w:rFonts w:hint="default" w:ascii="Arial" w:hAnsi="Arial" w:eastAsia="宋体" w:cs="Arial"/>
          <w:color w:val="000000"/>
          <w:sz w:val="24"/>
          <w:lang w:val="en-US"/>
        </w:rPr>
      </w:pPr>
      <w:r>
        <w:rPr>
          <w:rFonts w:ascii="Arial" w:hAnsi="Arial" w:eastAsia="宋体" w:cs="Arial"/>
          <w:color w:val="000000"/>
          <w:sz w:val="24"/>
          <w:lang w:val="es-ES"/>
        </w:rPr>
        <w:t>Contact:</w:t>
      </w:r>
      <w:r>
        <w:rPr>
          <w:rFonts w:hint="eastAsia" w:ascii="Arial" w:hAnsi="Arial" w:eastAsia="宋体" w:cs="Arial"/>
          <w:color w:val="000000"/>
          <w:sz w:val="24"/>
          <w:lang w:val="en-US" w:eastAsia="zh-CN"/>
        </w:rPr>
        <w:t xml:space="preserve"> </w:t>
      </w:r>
      <w:r>
        <w:rPr>
          <w:rFonts w:hint="eastAsia" w:ascii="Arial" w:hAnsi="Arial" w:eastAsia="宋体" w:cs="Arial"/>
          <w:color w:val="000000"/>
          <w:sz w:val="24"/>
        </w:rPr>
        <w:t>Ms. Zhang,</w:t>
      </w:r>
      <w:r>
        <w:rPr>
          <w:rFonts w:hint="eastAsia" w:ascii="Arial" w:hAnsi="Arial" w:eastAsia="宋体" w:cs="Arial"/>
          <w:color w:val="000000"/>
          <w:sz w:val="24"/>
          <w:lang w:val="en-US" w:eastAsia="zh-CN"/>
        </w:rPr>
        <w:t xml:space="preserve"> </w:t>
      </w:r>
      <w:r>
        <w:rPr>
          <w:rFonts w:hint="eastAsia" w:ascii="Arial" w:hAnsi="Arial" w:eastAsia="宋体" w:cs="Arial"/>
          <w:color w:val="000000"/>
          <w:sz w:val="24"/>
        </w:rPr>
        <w:t xml:space="preserve">Ms. </w:t>
      </w:r>
      <w:r>
        <w:rPr>
          <w:rFonts w:hint="eastAsia" w:ascii="Arial" w:hAnsi="Arial" w:eastAsia="宋体" w:cs="Arial"/>
          <w:color w:val="000000"/>
          <w:sz w:val="24"/>
          <w:lang w:val="en-US" w:eastAsia="zh-CN"/>
        </w:rPr>
        <w:t>Ye, Ms. Zhao</w:t>
      </w:r>
      <w:r>
        <w:rPr>
          <w:rFonts w:hint="default" w:ascii="Arial" w:hAnsi="Arial" w:eastAsia="宋体" w:cs="Arial"/>
          <w:color w:val="000000"/>
          <w:sz w:val="24"/>
          <w:lang w:val="en-US" w:eastAsia="zh-CN"/>
        </w:rPr>
        <w:t>, Mr. Liu</w:t>
      </w:r>
    </w:p>
    <w:p w14:paraId="30404EE8">
      <w:pPr>
        <w:pStyle w:val="6"/>
        <w:spacing w:line="420" w:lineRule="exact"/>
        <w:ind w:right="-82" w:rightChars="-39"/>
        <w:rPr>
          <w:rFonts w:hint="default" w:ascii="Arial" w:hAnsi="Arial" w:eastAsia="宋体" w:cs="Arial"/>
          <w:color w:val="000000"/>
          <w:sz w:val="24"/>
          <w:lang w:val="en-US" w:eastAsia="zh-CN"/>
        </w:rPr>
      </w:pPr>
      <w:r>
        <w:rPr>
          <w:rFonts w:hint="eastAsia" w:ascii="Arial" w:hAnsi="Arial" w:eastAsia="宋体" w:cs="Arial"/>
          <w:color w:val="000000"/>
          <w:sz w:val="24"/>
        </w:rPr>
        <w:t>※</w:t>
      </w:r>
      <w:r>
        <w:rPr>
          <w:rFonts w:ascii="Arial" w:hAnsi="Arial" w:eastAsia="宋体" w:cs="Arial"/>
          <w:color w:val="000000"/>
          <w:sz w:val="24"/>
        </w:rPr>
        <w:t>Payee:</w:t>
      </w:r>
      <w:r>
        <w:rPr>
          <w:rFonts w:hint="eastAsia" w:ascii="Arial" w:hAnsi="Arial" w:eastAsia="宋体" w:cs="Arial"/>
          <w:color w:val="000000"/>
          <w:sz w:val="24"/>
        </w:rPr>
        <w:t xml:space="preserve"> </w:t>
      </w:r>
      <w:r>
        <w:rPr>
          <w:rFonts w:hint="eastAsia" w:ascii="Arial" w:hAnsi="Arial" w:eastAsia="宋体" w:cs="Arial"/>
          <w:color w:val="000000"/>
          <w:sz w:val="24"/>
          <w:lang w:val="en-US" w:eastAsia="zh-CN"/>
        </w:rPr>
        <w:t>CCOIC Dalian Exhibitions Co., Ltd.</w:t>
      </w:r>
    </w:p>
    <w:p w14:paraId="3FC6CCFD">
      <w:pPr>
        <w:pStyle w:val="5"/>
        <w:spacing w:line="440" w:lineRule="exact"/>
        <w:ind w:left="408" w:hanging="408" w:hangingChars="170"/>
        <w:rPr>
          <w:rFonts w:hint="eastAsia" w:ascii="Arial" w:hAnsi="Arial" w:eastAsia="宋体" w:cs="Arial"/>
          <w:color w:val="000000"/>
          <w:sz w:val="24"/>
        </w:rPr>
      </w:pPr>
      <w:r>
        <w:rPr>
          <w:rFonts w:ascii="Arial" w:hAnsi="Arial" w:eastAsia="宋体" w:cs="Arial"/>
          <w:color w:val="000000"/>
          <w:sz w:val="24"/>
        </w:rPr>
        <w:t xml:space="preserve">Bank: </w:t>
      </w:r>
      <w:r>
        <w:rPr>
          <w:rFonts w:hint="eastAsia" w:ascii="Arial" w:hAnsi="Arial" w:eastAsia="宋体" w:cs="Arial"/>
          <w:color w:val="000000"/>
          <w:sz w:val="24"/>
        </w:rPr>
        <w:t>China Citic Bank Dalian Branch</w:t>
      </w:r>
    </w:p>
    <w:p w14:paraId="4D6B4D69">
      <w:pPr>
        <w:pStyle w:val="5"/>
        <w:spacing w:line="440" w:lineRule="exact"/>
        <w:ind w:firstLine="0" w:firstLineChars="0"/>
        <w:rPr>
          <w:rFonts w:hint="eastAsia" w:ascii="Arial" w:hAnsi="Arial" w:eastAsia="宋体" w:cs="Arial"/>
          <w:color w:val="000000"/>
          <w:sz w:val="24"/>
        </w:rPr>
      </w:pPr>
      <w:r>
        <w:rPr>
          <w:rFonts w:ascii="Arial" w:hAnsi="Arial" w:eastAsia="宋体" w:cs="Arial"/>
          <w:color w:val="000000"/>
          <w:sz w:val="24"/>
        </w:rPr>
        <w:t xml:space="preserve">A/C: </w:t>
      </w:r>
      <w:r>
        <w:rPr>
          <w:rFonts w:hint="eastAsia" w:ascii="Arial" w:hAnsi="Arial" w:eastAsia="宋体" w:cs="Arial"/>
          <w:color w:val="000000"/>
          <w:sz w:val="24"/>
        </w:rPr>
        <w:t xml:space="preserve"> 7211410182200044040</w:t>
      </w:r>
    </w:p>
    <w:sectPr>
      <w:pgSz w:w="11906" w:h="16838"/>
      <w:pgMar w:top="1418" w:right="1134" w:bottom="1418"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NDk5ZmMzMjFlZWVhM2U0ZTM2ZGRkZTI1NDQ3NjMifQ=="/>
  </w:docVars>
  <w:rsids>
    <w:rsidRoot w:val="00172A27"/>
    <w:rsid w:val="000D48BC"/>
    <w:rsid w:val="00107122"/>
    <w:rsid w:val="004466C0"/>
    <w:rsid w:val="00507D78"/>
    <w:rsid w:val="005A071B"/>
    <w:rsid w:val="005B6C81"/>
    <w:rsid w:val="0077729A"/>
    <w:rsid w:val="008E1864"/>
    <w:rsid w:val="00926E94"/>
    <w:rsid w:val="00967AA3"/>
    <w:rsid w:val="009C5AE1"/>
    <w:rsid w:val="00AF41F4"/>
    <w:rsid w:val="00C77AED"/>
    <w:rsid w:val="00C81512"/>
    <w:rsid w:val="00D55D1D"/>
    <w:rsid w:val="00EB7698"/>
    <w:rsid w:val="00F365B5"/>
    <w:rsid w:val="02533F0F"/>
    <w:rsid w:val="03F240C0"/>
    <w:rsid w:val="0872363E"/>
    <w:rsid w:val="0A291516"/>
    <w:rsid w:val="0D0E73B0"/>
    <w:rsid w:val="0FDF8F0D"/>
    <w:rsid w:val="181669C8"/>
    <w:rsid w:val="1B5C39DD"/>
    <w:rsid w:val="1E2702D2"/>
    <w:rsid w:val="1FFF375E"/>
    <w:rsid w:val="2036639F"/>
    <w:rsid w:val="207B4D9D"/>
    <w:rsid w:val="24727DCD"/>
    <w:rsid w:val="24B71C84"/>
    <w:rsid w:val="25B85CB3"/>
    <w:rsid w:val="28FC235B"/>
    <w:rsid w:val="308437FF"/>
    <w:rsid w:val="359E4C2F"/>
    <w:rsid w:val="36D66F4D"/>
    <w:rsid w:val="36DB1EEC"/>
    <w:rsid w:val="3DB82E39"/>
    <w:rsid w:val="442742D8"/>
    <w:rsid w:val="4513485D"/>
    <w:rsid w:val="452D591E"/>
    <w:rsid w:val="474E2263"/>
    <w:rsid w:val="4989333F"/>
    <w:rsid w:val="4A91694F"/>
    <w:rsid w:val="4F247D92"/>
    <w:rsid w:val="54C33BA9"/>
    <w:rsid w:val="56A417B8"/>
    <w:rsid w:val="59CD1026"/>
    <w:rsid w:val="5E2F177C"/>
    <w:rsid w:val="602B53D1"/>
    <w:rsid w:val="657F444F"/>
    <w:rsid w:val="68BC5088"/>
    <w:rsid w:val="6DD8026E"/>
    <w:rsid w:val="776661D2"/>
    <w:rsid w:val="7A592E8D"/>
    <w:rsid w:val="7A967B9B"/>
    <w:rsid w:val="7BFB5EEC"/>
    <w:rsid w:val="7E7D0BF6"/>
    <w:rsid w:val="9E9F21AB"/>
    <w:rsid w:val="A69EFB6A"/>
    <w:rsid w:val="F52ECB38"/>
    <w:rsid w:val="FDCF0E34"/>
    <w:rsid w:val="FFBA38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napToGrid w:val="0"/>
      <w:spacing w:line="360" w:lineRule="auto"/>
      <w:ind w:right="118"/>
      <w:jc w:val="center"/>
      <w:outlineLvl w:val="0"/>
    </w:pPr>
    <w:rPr>
      <w:b/>
      <w:bCs/>
      <w:sz w:val="44"/>
      <w:szCs w:val="44"/>
    </w:rPr>
  </w:style>
  <w:style w:type="paragraph" w:styleId="3">
    <w:name w:val="heading 2"/>
    <w:basedOn w:val="1"/>
    <w:next w:val="1"/>
    <w:qFormat/>
    <w:uiPriority w:val="0"/>
    <w:pPr>
      <w:keepNext/>
      <w:snapToGrid w:val="0"/>
      <w:spacing w:line="360" w:lineRule="auto"/>
      <w:outlineLvl w:val="1"/>
    </w:pPr>
    <w:rPr>
      <w:b/>
      <w:bCs/>
      <w:sz w:val="24"/>
      <w:lang w:eastAsia="ja-JP"/>
    </w:rPr>
  </w:style>
  <w:style w:type="paragraph" w:styleId="4">
    <w:name w:val="heading 4"/>
    <w:basedOn w:val="1"/>
    <w:next w:val="1"/>
    <w:qFormat/>
    <w:uiPriority w:val="0"/>
    <w:pPr>
      <w:keepNext/>
      <w:snapToGrid w:val="0"/>
      <w:spacing w:line="320" w:lineRule="exact"/>
      <w:ind w:right="118"/>
      <w:outlineLvl w:val="3"/>
    </w:pPr>
    <w:rPr>
      <w:b/>
      <w:bCs/>
      <w:sz w:val="24"/>
      <w:lang w:eastAsia="ja-JP"/>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ody Text Indent"/>
    <w:basedOn w:val="1"/>
    <w:qFormat/>
    <w:uiPriority w:val="0"/>
    <w:pPr>
      <w:adjustRightInd w:val="0"/>
      <w:spacing w:line="300" w:lineRule="exact"/>
      <w:ind w:right="-82" w:rightChars="-39" w:firstLine="440" w:firstLineChars="200"/>
    </w:pPr>
    <w:rPr>
      <w:rFonts w:ascii="仿宋_GB2312" w:eastAsia="仿宋_GB2312"/>
      <w:bCs/>
      <w:sz w:val="22"/>
    </w:rPr>
  </w:style>
  <w:style w:type="paragraph" w:styleId="6">
    <w:name w:val="Plain Text"/>
    <w:basedOn w:val="1"/>
    <w:link w:val="15"/>
    <w:qFormat/>
    <w:uiPriority w:val="0"/>
    <w:rPr>
      <w:rFonts w:ascii="宋体" w:hAnsi="Courier New"/>
      <w:kern w:val="2"/>
      <w:sz w:val="21"/>
    </w:rPr>
  </w:style>
  <w:style w:type="paragraph" w:styleId="7">
    <w:name w:val="Balloon Text"/>
    <w:basedOn w:val="1"/>
    <w:qFormat/>
    <w:uiPriority w:val="0"/>
    <w:rPr>
      <w:sz w:val="18"/>
      <w:szCs w:val="18"/>
    </w:rPr>
  </w:style>
  <w:style w:type="paragraph" w:styleId="8">
    <w:name w:val="footer"/>
    <w:basedOn w:val="1"/>
    <w:link w:val="16"/>
    <w:qFormat/>
    <w:uiPriority w:val="0"/>
    <w:pPr>
      <w:tabs>
        <w:tab w:val="center" w:pos="4153"/>
        <w:tab w:val="right" w:pos="8306"/>
      </w:tabs>
      <w:snapToGrid w:val="0"/>
      <w:jc w:val="left"/>
    </w:pPr>
    <w:rPr>
      <w:kern w:val="2"/>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Body Text 2"/>
    <w:basedOn w:val="1"/>
    <w:qFormat/>
    <w:uiPriority w:val="0"/>
    <w:pPr>
      <w:snapToGrid w:val="0"/>
      <w:spacing w:line="520" w:lineRule="exact"/>
    </w:pPr>
    <w:rPr>
      <w:b/>
      <w:bCs/>
      <w:sz w:val="24"/>
      <w:lang w:eastAsia="ja-JP"/>
    </w:r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character" w:customStyle="1" w:styleId="15">
    <w:name w:val="纯文本 Char"/>
    <w:basedOn w:val="12"/>
    <w:link w:val="6"/>
    <w:qFormat/>
    <w:uiPriority w:val="0"/>
    <w:rPr>
      <w:rFonts w:ascii="宋体" w:hAnsi="Courier New"/>
      <w:kern w:val="2"/>
      <w:sz w:val="21"/>
    </w:rPr>
  </w:style>
  <w:style w:type="character" w:customStyle="1" w:styleId="16">
    <w:name w:val="页脚 Char"/>
    <w:basedOn w:val="12"/>
    <w:link w:val="8"/>
    <w:qFormat/>
    <w:uiPriority w:val="0"/>
    <w:rPr>
      <w:kern w:val="2"/>
      <w:sz w:val="18"/>
      <w:szCs w:val="18"/>
    </w:rPr>
  </w:style>
  <w:style w:type="character" w:customStyle="1" w:styleId="17">
    <w:name w:val="页眉 Char"/>
    <w:basedOn w:val="12"/>
    <w:link w:val="9"/>
    <w:qFormat/>
    <w:uiPriority w:val="0"/>
    <w:rPr>
      <w:kern w:val="2"/>
      <w:sz w:val="18"/>
      <w:szCs w:val="18"/>
    </w:rPr>
  </w:style>
  <w:style w:type="character" w:customStyle="1" w:styleId="18">
    <w:name w:val="long_text"/>
    <w:basedOn w:val="12"/>
    <w:qFormat/>
    <w:uiPriority w:val="0"/>
  </w:style>
  <w:style w:type="character" w:customStyle="1" w:styleId="19">
    <w:name w:val="content1"/>
    <w:basedOn w:val="12"/>
    <w:qFormat/>
    <w:uiPriority w:val="0"/>
    <w:rPr>
      <w:color w:val="000000"/>
      <w:sz w:val="21"/>
      <w:szCs w:val="21"/>
      <w:u w:val="none"/>
    </w:rPr>
  </w:style>
  <w:style w:type="character" w:customStyle="1" w:styleId="20">
    <w:name w:val="apple-converted-space"/>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oleObject" Target="embeddings/oleObject2.bin"/><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5</Pages>
  <Words>1091</Words>
  <Characters>6034</Characters>
  <Lines>52</Lines>
  <Paragraphs>14</Paragraphs>
  <TotalTime>6</TotalTime>
  <ScaleCrop>false</ScaleCrop>
  <LinksUpToDate>false</LinksUpToDate>
  <CharactersWithSpaces>7517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2019-11-28T08:33:00Z</dcterms:created>
  <dc:creator>user</dc:creator>
  <cp:lastModifiedBy>WPS_1683591455</cp:lastModifiedBy>
  <cp:lastPrinted>2008-02-21T00:16:00Z</cp:lastPrinted>
  <dcterms:modified xsi:type="dcterms:W3CDTF">2026-01-09T08:23:42Z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6D0D27F43683D07C1F9A3669226F58EB</vt:lpwstr>
  </property>
  <property fmtid="{D5CDD505-2E9C-101B-9397-08002B2CF9AE}" pid="4" name="KSOTemplateDocerSaveRecord">
    <vt:lpwstr>eyJoZGlkIjoiOTY4MmE5NTQyZTdlMzNmYTk3M2MyNjQ2YjUyMjJhNmUiLCJ1c2VySWQiOiIxNDkyMDA1MDM5In0=</vt:lpwstr>
  </property>
</Properties>
</file>